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35CD0" w14:textId="77777777" w:rsidR="00EF2477" w:rsidRPr="00EC71B5" w:rsidRDefault="004E594E" w:rsidP="006E13D1">
      <w:pPr>
        <w:jc w:val="center"/>
        <w:rPr>
          <w:b/>
          <w:smallCaps/>
        </w:rPr>
      </w:pPr>
      <w:r w:rsidRPr="00EC71B5">
        <w:rPr>
          <w:b/>
          <w:smallCaps/>
        </w:rPr>
        <w:t>Un meurtre à L’</w:t>
      </w:r>
      <w:r w:rsidR="00EC71B5" w:rsidRPr="00EC71B5">
        <w:rPr>
          <w:rFonts w:cstheme="minorHAnsi"/>
          <w:b/>
          <w:smallCaps/>
        </w:rPr>
        <w:t>É</w:t>
      </w:r>
      <w:r w:rsidRPr="00EC71B5">
        <w:rPr>
          <w:b/>
          <w:smallCaps/>
        </w:rPr>
        <w:t>pine… le 1er janvier 1874.</w:t>
      </w:r>
    </w:p>
    <w:p w14:paraId="75CC5D2B" w14:textId="77777777" w:rsidR="005702BD" w:rsidRPr="0080400D" w:rsidRDefault="009159ED" w:rsidP="005702BD">
      <w:pPr>
        <w:jc w:val="both"/>
        <w:rPr>
          <w:i/>
        </w:rPr>
      </w:pPr>
      <w:r>
        <w:t xml:space="preserve">En évoquant des souvenirs de famille, ma grand-tante, </w:t>
      </w:r>
      <w:r w:rsidR="00872561">
        <w:t xml:space="preserve">Denise Romieu (1898-1986), </w:t>
      </w:r>
      <w:r w:rsidR="004E594E">
        <w:t xml:space="preserve">avait </w:t>
      </w:r>
      <w:r w:rsidR="001C29F1">
        <w:t xml:space="preserve">mentionné </w:t>
      </w:r>
      <w:r w:rsidR="003E46E9">
        <w:t>c</w:t>
      </w:r>
      <w:r w:rsidR="004E594E">
        <w:t xml:space="preserve">e meurtre </w:t>
      </w:r>
      <w:r w:rsidR="00872561">
        <w:t xml:space="preserve">perpétré au Hameau de la Remise et </w:t>
      </w:r>
      <w:r w:rsidR="004E594E">
        <w:t xml:space="preserve">dont la victime </w:t>
      </w:r>
      <w:r w:rsidR="003E46E9">
        <w:t>était</w:t>
      </w:r>
      <w:r w:rsidR="004E594E">
        <w:t xml:space="preserve"> </w:t>
      </w:r>
      <w:r w:rsidR="00DC2CF4">
        <w:t>l’</w:t>
      </w:r>
      <w:r w:rsidR="004E594E">
        <w:t xml:space="preserve">une </w:t>
      </w:r>
      <w:r w:rsidR="00DC2CF4">
        <w:t xml:space="preserve">de ses </w:t>
      </w:r>
      <w:r>
        <w:t>grand-</w:t>
      </w:r>
      <w:r w:rsidR="004E594E">
        <w:t>tante</w:t>
      </w:r>
      <w:r w:rsidR="00DC2CF4">
        <w:t>s</w:t>
      </w:r>
      <w:r w:rsidR="001C29F1">
        <w:t xml:space="preserve"> maternelle</w:t>
      </w:r>
      <w:r w:rsidR="00D7599D">
        <w:t>s:</w:t>
      </w:r>
      <w:r w:rsidR="00447397">
        <w:t xml:space="preserve"> Mélanie </w:t>
      </w:r>
      <w:proofErr w:type="spellStart"/>
      <w:r w:rsidR="00447397">
        <w:t>Meynaud</w:t>
      </w:r>
      <w:proofErr w:type="spellEnd"/>
      <w:r w:rsidR="002A72E1">
        <w:t xml:space="preserve">, veuve </w:t>
      </w:r>
      <w:proofErr w:type="spellStart"/>
      <w:r w:rsidR="002A72E1">
        <w:t>Razaud</w:t>
      </w:r>
      <w:proofErr w:type="spellEnd"/>
      <w:r w:rsidR="00EF4A66">
        <w:t xml:space="preserve">. </w:t>
      </w:r>
      <w:r w:rsidR="00D76BD5">
        <w:t>Selon son récit « S</w:t>
      </w:r>
      <w:r w:rsidR="005702BD" w:rsidRPr="00D76BD5">
        <w:rPr>
          <w:i/>
        </w:rPr>
        <w:t xml:space="preserve">on </w:t>
      </w:r>
      <w:r w:rsidR="00F85117" w:rsidRPr="00D76BD5">
        <w:rPr>
          <w:i/>
        </w:rPr>
        <w:t>é</w:t>
      </w:r>
      <w:r w:rsidR="005702BD" w:rsidRPr="00D76BD5">
        <w:rPr>
          <w:i/>
        </w:rPr>
        <w:t xml:space="preserve">poux, Aimé </w:t>
      </w:r>
      <w:proofErr w:type="spellStart"/>
      <w:r w:rsidR="005702BD" w:rsidRPr="00D76BD5">
        <w:rPr>
          <w:i/>
        </w:rPr>
        <w:t>Razaud</w:t>
      </w:r>
      <w:proofErr w:type="spellEnd"/>
      <w:r w:rsidR="005702BD" w:rsidRPr="00D76BD5">
        <w:rPr>
          <w:i/>
        </w:rPr>
        <w:t xml:space="preserve"> </w:t>
      </w:r>
      <w:r w:rsidR="00F1546D">
        <w:rPr>
          <w:i/>
        </w:rPr>
        <w:t xml:space="preserve">avait </w:t>
      </w:r>
      <w:r w:rsidR="005702BD" w:rsidRPr="00D76BD5">
        <w:rPr>
          <w:i/>
        </w:rPr>
        <w:t>un ouvrier maréchal-ferrant</w:t>
      </w:r>
      <w:r w:rsidR="00D76BD5">
        <w:rPr>
          <w:i/>
        </w:rPr>
        <w:t xml:space="preserve"> </w:t>
      </w:r>
      <w:r w:rsidR="00D76BD5" w:rsidRPr="00D76BD5">
        <w:rPr>
          <w:i/>
        </w:rPr>
        <w:t>qui</w:t>
      </w:r>
      <w:r w:rsidR="005702BD" w:rsidRPr="00D76BD5">
        <w:rPr>
          <w:i/>
        </w:rPr>
        <w:t xml:space="preserve"> voulut </w:t>
      </w:r>
      <w:r w:rsidR="005702BD" w:rsidRPr="00301B48">
        <w:rPr>
          <w:i/>
        </w:rPr>
        <w:t>à tout prix épouser sa patronne devenue veuve. Comme elle refusait obstinément, il l’assassina</w:t>
      </w:r>
      <w:r w:rsidR="005702BD">
        <w:t>». Denise ajoutait</w:t>
      </w:r>
      <w:r w:rsidR="00A754CE">
        <w:t> :</w:t>
      </w:r>
      <w:r w:rsidR="005702BD">
        <w:t xml:space="preserve"> </w:t>
      </w:r>
      <w:r w:rsidR="005702BD" w:rsidRPr="0080400D">
        <w:rPr>
          <w:i/>
        </w:rPr>
        <w:t>« </w:t>
      </w:r>
      <w:r w:rsidR="00D76BD5">
        <w:rPr>
          <w:i/>
        </w:rPr>
        <w:t xml:space="preserve">c’était un premier janvier et </w:t>
      </w:r>
      <w:r w:rsidR="00872561">
        <w:rPr>
          <w:i/>
        </w:rPr>
        <w:t>m</w:t>
      </w:r>
      <w:r w:rsidR="005702BD" w:rsidRPr="0080400D">
        <w:rPr>
          <w:i/>
        </w:rPr>
        <w:t xml:space="preserve">a mère Léa </w:t>
      </w:r>
      <w:proofErr w:type="spellStart"/>
      <w:r w:rsidR="005702BD" w:rsidRPr="0080400D">
        <w:rPr>
          <w:i/>
        </w:rPr>
        <w:t>Razaud</w:t>
      </w:r>
      <w:proofErr w:type="spellEnd"/>
      <w:r w:rsidR="005702BD" w:rsidRPr="0080400D">
        <w:rPr>
          <w:i/>
        </w:rPr>
        <w:t>, alors jeune fille, était allée, ce matin</w:t>
      </w:r>
      <w:r w:rsidR="005702BD">
        <w:rPr>
          <w:i/>
        </w:rPr>
        <w:t>-</w:t>
      </w:r>
      <w:r w:rsidR="005702BD" w:rsidRPr="0080400D">
        <w:rPr>
          <w:i/>
        </w:rPr>
        <w:t xml:space="preserve">là, avec sa </w:t>
      </w:r>
      <w:r w:rsidR="00F85117">
        <w:rPr>
          <w:i/>
        </w:rPr>
        <w:t xml:space="preserve">jeune </w:t>
      </w:r>
      <w:r w:rsidR="005702BD" w:rsidRPr="0080400D">
        <w:rPr>
          <w:i/>
        </w:rPr>
        <w:t xml:space="preserve">sœur, présenter </w:t>
      </w:r>
      <w:r w:rsidR="00F85117">
        <w:rPr>
          <w:i/>
        </w:rPr>
        <w:t>comme chaque nouvel an s</w:t>
      </w:r>
      <w:r w:rsidR="005702BD" w:rsidRPr="0080400D">
        <w:rPr>
          <w:i/>
        </w:rPr>
        <w:t xml:space="preserve">es bons vœux à cette tante, quand, </w:t>
      </w:r>
      <w:r w:rsidR="00A754CE">
        <w:rPr>
          <w:i/>
        </w:rPr>
        <w:t>en</w:t>
      </w:r>
      <w:r w:rsidR="005702BD" w:rsidRPr="0080400D">
        <w:rPr>
          <w:i/>
        </w:rPr>
        <w:t xml:space="preserve"> chemin, on leur ordonna de r</w:t>
      </w:r>
      <w:r w:rsidR="00D76BD5">
        <w:rPr>
          <w:i/>
        </w:rPr>
        <w:t>etourner</w:t>
      </w:r>
      <w:r w:rsidR="005702BD" w:rsidRPr="0080400D">
        <w:rPr>
          <w:i/>
        </w:rPr>
        <w:t xml:space="preserve"> bien vite à l</w:t>
      </w:r>
      <w:r w:rsidR="00D76BD5">
        <w:rPr>
          <w:i/>
        </w:rPr>
        <w:t>eur</w:t>
      </w:r>
      <w:r w:rsidR="005702BD" w:rsidRPr="0080400D">
        <w:rPr>
          <w:i/>
        </w:rPr>
        <w:t xml:space="preserve"> maison, ca</w:t>
      </w:r>
      <w:r w:rsidR="005702BD">
        <w:rPr>
          <w:i/>
        </w:rPr>
        <w:t>r un grand malheur était arrivé </w:t>
      </w:r>
      <w:r w:rsidR="005702BD" w:rsidRPr="0080400D">
        <w:rPr>
          <w:i/>
        </w:rPr>
        <w:t>».</w:t>
      </w:r>
      <w:r w:rsidR="005702BD" w:rsidRPr="005702BD">
        <w:rPr>
          <w:rStyle w:val="Appelnotedebasdep"/>
        </w:rPr>
        <w:t xml:space="preserve"> </w:t>
      </w:r>
      <w:r w:rsidR="00F85117">
        <w:t>Denise</w:t>
      </w:r>
      <w:r w:rsidR="005702BD">
        <w:t xml:space="preserve"> avait oublié l</w:t>
      </w:r>
      <w:r w:rsidR="00D76BD5">
        <w:t>’année</w:t>
      </w:r>
      <w:r w:rsidR="005702BD">
        <w:t xml:space="preserve"> de ce drame et elle ignorait tout du sort du meurtrier.</w:t>
      </w:r>
      <w:r w:rsidR="00D76BD5" w:rsidRPr="00D76BD5">
        <w:rPr>
          <w:rStyle w:val="Appelnotedebasdep"/>
        </w:rPr>
        <w:t xml:space="preserve"> </w:t>
      </w:r>
      <w:r w:rsidR="00D76BD5">
        <w:rPr>
          <w:rStyle w:val="Appelnotedebasdep"/>
        </w:rPr>
        <w:footnoteReference w:id="1"/>
      </w:r>
    </w:p>
    <w:p w14:paraId="3C1F3102" w14:textId="77777777" w:rsidR="006E13D1" w:rsidRDefault="00EF4A66" w:rsidP="002A72E1">
      <w:pPr>
        <w:jc w:val="both"/>
      </w:pPr>
      <w:r>
        <w:t>Alors âgé</w:t>
      </w:r>
      <w:r w:rsidR="00FB121D">
        <w:t>e</w:t>
      </w:r>
      <w:r w:rsidR="00447397">
        <w:t xml:space="preserve"> de 47 ans</w:t>
      </w:r>
      <w:r>
        <w:t xml:space="preserve"> et</w:t>
      </w:r>
      <w:r w:rsidR="00447397">
        <w:t xml:space="preserve"> originaire de La Motte Chalancon, </w:t>
      </w:r>
      <w:r w:rsidR="00F85117">
        <w:t xml:space="preserve">Mélanie </w:t>
      </w:r>
      <w:proofErr w:type="spellStart"/>
      <w:r w:rsidR="00F85117">
        <w:t>Meynaud</w:t>
      </w:r>
      <w:proofErr w:type="spellEnd"/>
      <w:r w:rsidR="00F85117">
        <w:t xml:space="preserve"> </w:t>
      </w:r>
      <w:r w:rsidR="002A72E1">
        <w:t>était veuve</w:t>
      </w:r>
      <w:r w:rsidR="00447397">
        <w:t xml:space="preserve"> depuis </w:t>
      </w:r>
      <w:r w:rsidR="00F85117">
        <w:t>huit</w:t>
      </w:r>
      <w:r w:rsidR="002A72E1">
        <w:t xml:space="preserve"> mois </w:t>
      </w:r>
      <w:r w:rsidR="00447397">
        <w:t xml:space="preserve">d’Aimé </w:t>
      </w:r>
      <w:proofErr w:type="spellStart"/>
      <w:r w:rsidR="00447397">
        <w:t>Razaud</w:t>
      </w:r>
      <w:proofErr w:type="spellEnd"/>
      <w:r w:rsidR="001C29F1">
        <w:t xml:space="preserve">, </w:t>
      </w:r>
      <w:r w:rsidR="001C29F1" w:rsidRPr="0080400D">
        <w:rPr>
          <w:i/>
        </w:rPr>
        <w:t>« maréchal</w:t>
      </w:r>
      <w:r w:rsidR="00D322AC">
        <w:rPr>
          <w:i/>
        </w:rPr>
        <w:t>-</w:t>
      </w:r>
      <w:r w:rsidR="001C29F1" w:rsidRPr="0080400D">
        <w:rPr>
          <w:i/>
        </w:rPr>
        <w:t>ferrant à La Remise et aubergiste qui tenait le Relais de Poste</w:t>
      </w:r>
      <w:r w:rsidR="00D76BD5">
        <w:rPr>
          <w:i/>
        </w:rPr>
        <w:t>,</w:t>
      </w:r>
      <w:r w:rsidR="001C29F1" w:rsidRPr="0080400D">
        <w:rPr>
          <w:i/>
        </w:rPr>
        <w:t> </w:t>
      </w:r>
      <w:r w:rsidR="003E46E9">
        <w:t xml:space="preserve"> </w:t>
      </w:r>
      <w:r w:rsidR="00881E74" w:rsidRPr="00D76BD5">
        <w:rPr>
          <w:i/>
        </w:rPr>
        <w:t>décéd</w:t>
      </w:r>
      <w:r w:rsidR="003E46E9" w:rsidRPr="00D76BD5">
        <w:rPr>
          <w:i/>
        </w:rPr>
        <w:t>é</w:t>
      </w:r>
      <w:r w:rsidR="00881E74" w:rsidRPr="00D76BD5">
        <w:rPr>
          <w:i/>
        </w:rPr>
        <w:t xml:space="preserve"> à L’</w:t>
      </w:r>
      <w:r w:rsidR="00881E74" w:rsidRPr="00D76BD5">
        <w:rPr>
          <w:rFonts w:cstheme="minorHAnsi"/>
          <w:i/>
          <w:caps/>
        </w:rPr>
        <w:t>É</w:t>
      </w:r>
      <w:r w:rsidR="00881E74" w:rsidRPr="00D76BD5">
        <w:rPr>
          <w:i/>
        </w:rPr>
        <w:t xml:space="preserve">pine, le 20 avril 1873, </w:t>
      </w:r>
      <w:r w:rsidR="003E46E9" w:rsidRPr="00D76BD5">
        <w:rPr>
          <w:i/>
        </w:rPr>
        <w:t xml:space="preserve">à l’âge de 48 ans, </w:t>
      </w:r>
      <w:r w:rsidR="00881E74" w:rsidRPr="0080400D">
        <w:rPr>
          <w:i/>
        </w:rPr>
        <w:t>s</w:t>
      </w:r>
      <w:r w:rsidR="006E13D1">
        <w:rPr>
          <w:i/>
        </w:rPr>
        <w:t>ur la</w:t>
      </w:r>
      <w:r w:rsidR="00881E74" w:rsidRPr="0080400D">
        <w:rPr>
          <w:i/>
        </w:rPr>
        <w:t xml:space="preserve"> déclaration d’un voisin, Jean Vial et de Mathieu </w:t>
      </w:r>
      <w:r w:rsidR="00881E74">
        <w:rPr>
          <w:rFonts w:cstheme="minorHAnsi"/>
          <w:i/>
        </w:rPr>
        <w:t>É</w:t>
      </w:r>
      <w:r w:rsidR="00881E74" w:rsidRPr="0080400D">
        <w:rPr>
          <w:i/>
        </w:rPr>
        <w:t>loi</w:t>
      </w:r>
      <w:r w:rsidR="003E46E9">
        <w:rPr>
          <w:i/>
        </w:rPr>
        <w:t>,</w:t>
      </w:r>
      <w:r w:rsidR="00881E74">
        <w:rPr>
          <w:i/>
        </w:rPr>
        <w:t xml:space="preserve"> </w:t>
      </w:r>
      <w:r w:rsidR="00881E74" w:rsidRPr="0080400D">
        <w:rPr>
          <w:i/>
        </w:rPr>
        <w:t>maréchal</w:t>
      </w:r>
      <w:r w:rsidR="00881E74">
        <w:rPr>
          <w:i/>
        </w:rPr>
        <w:t>-</w:t>
      </w:r>
      <w:r w:rsidR="00881E74" w:rsidRPr="0080400D">
        <w:rPr>
          <w:i/>
        </w:rPr>
        <w:t>ferrant</w:t>
      </w:r>
      <w:r w:rsidR="00881E74">
        <w:t>»</w:t>
      </w:r>
      <w:r w:rsidR="005E576E">
        <w:t>, selon son acte de décès</w:t>
      </w:r>
      <w:r w:rsidR="003E46E9" w:rsidRPr="003E46E9">
        <w:rPr>
          <w:rStyle w:val="Appelnotedebasdep"/>
        </w:rPr>
        <w:t xml:space="preserve"> </w:t>
      </w:r>
      <w:r w:rsidR="003E46E9">
        <w:rPr>
          <w:rStyle w:val="Appelnotedebasdep"/>
        </w:rPr>
        <w:footnoteReference w:id="2"/>
      </w:r>
      <w:r w:rsidR="00881E74">
        <w:t>.</w:t>
      </w:r>
      <w:r w:rsidR="003E46E9" w:rsidRPr="003E46E9">
        <w:rPr>
          <w:rStyle w:val="Appelnotedebasdep"/>
        </w:rPr>
        <w:t xml:space="preserve"> </w:t>
      </w:r>
      <w:r w:rsidR="001C29F1">
        <w:t xml:space="preserve">Aimé </w:t>
      </w:r>
      <w:proofErr w:type="spellStart"/>
      <w:r w:rsidR="001C29F1">
        <w:t>Razaud</w:t>
      </w:r>
      <w:proofErr w:type="spellEnd"/>
      <w:r w:rsidR="00280CB2" w:rsidRPr="00280CB2">
        <w:t xml:space="preserve"> </w:t>
      </w:r>
      <w:r w:rsidR="00280CB2">
        <w:t xml:space="preserve">était né </w:t>
      </w:r>
      <w:r w:rsidR="005E576E">
        <w:t xml:space="preserve">en </w:t>
      </w:r>
      <w:r w:rsidR="00280CB2">
        <w:t>182</w:t>
      </w:r>
      <w:r w:rsidR="003E46E9">
        <w:t>6</w:t>
      </w:r>
      <w:r w:rsidR="00280CB2">
        <w:t xml:space="preserve"> dans notre mai</w:t>
      </w:r>
      <w:r w:rsidR="00DE723E">
        <w:t>s</w:t>
      </w:r>
      <w:r w:rsidR="00280CB2">
        <w:t>on</w:t>
      </w:r>
      <w:r w:rsidR="004D170D">
        <w:t xml:space="preserve"> du village</w:t>
      </w:r>
      <w:r w:rsidR="005E576E">
        <w:t>,</w:t>
      </w:r>
      <w:r w:rsidR="00D322AC">
        <w:t xml:space="preserve"> où</w:t>
      </w:r>
      <w:r w:rsidR="005E576E">
        <w:t xml:space="preserve"> les chefs de famille qui y </w:t>
      </w:r>
      <w:r w:rsidR="00D7599D">
        <w:t xml:space="preserve">vécurent </w:t>
      </w:r>
      <w:r w:rsidR="005E576E">
        <w:t xml:space="preserve">étaient tous </w:t>
      </w:r>
      <w:r w:rsidR="00DE723E">
        <w:t>marécha</w:t>
      </w:r>
      <w:r w:rsidR="00D322AC">
        <w:t>ux</w:t>
      </w:r>
      <w:r w:rsidR="00D7599D">
        <w:t>-</w:t>
      </w:r>
      <w:r w:rsidR="00DE723E">
        <w:t>ferrant</w:t>
      </w:r>
      <w:r w:rsidR="00D322AC">
        <w:t>s</w:t>
      </w:r>
      <w:r w:rsidR="00DE723E">
        <w:t>. Il avait deux frères</w:t>
      </w:r>
      <w:r w:rsidR="00D7599D">
        <w:t xml:space="preserve"> </w:t>
      </w:r>
      <w:r w:rsidR="005018CD">
        <w:t xml:space="preserve">ainés. </w:t>
      </w:r>
      <w:r w:rsidR="00CC4BF7">
        <w:t>Josep</w:t>
      </w:r>
      <w:r w:rsidR="003E46E9">
        <w:t>h</w:t>
      </w:r>
      <w:r w:rsidR="005E576E">
        <w:t xml:space="preserve"> </w:t>
      </w:r>
      <w:r w:rsidR="003E46E9">
        <w:t xml:space="preserve">qui </w:t>
      </w:r>
      <w:r w:rsidR="00CC4BF7">
        <w:t xml:space="preserve">s‘installa à Serres, place de Liberté (à l’emplacement de la boulangerie) </w:t>
      </w:r>
      <w:r w:rsidR="005018CD">
        <w:t>où il exerça cette profession</w:t>
      </w:r>
      <w:r w:rsidR="00D76BD5">
        <w:t>. S</w:t>
      </w:r>
      <w:r w:rsidR="00CC4BF7">
        <w:t xml:space="preserve">es descendants ouvrirent une quincaillerie, qui subsista jusque dans les années 1970. </w:t>
      </w:r>
      <w:r w:rsidR="00075FFA">
        <w:t>Son second frère</w:t>
      </w:r>
      <w:r w:rsidR="00D322AC">
        <w:t>,</w:t>
      </w:r>
      <w:r w:rsidR="00DE723E">
        <w:t xml:space="preserve"> Victor</w:t>
      </w:r>
      <w:r w:rsidR="00D7599D">
        <w:t>,</w:t>
      </w:r>
      <w:r w:rsidR="00196AAA">
        <w:t xml:space="preserve"> </w:t>
      </w:r>
      <w:r w:rsidR="00CC4BF7">
        <w:t xml:space="preserve">- </w:t>
      </w:r>
      <w:r w:rsidR="00D7599D">
        <w:t>qui</w:t>
      </w:r>
      <w:r w:rsidR="00DE723E">
        <w:t xml:space="preserve"> était le grand père </w:t>
      </w:r>
      <w:r w:rsidR="00DE0A3E">
        <w:t xml:space="preserve">maternel </w:t>
      </w:r>
      <w:r w:rsidR="00DE723E">
        <w:t>de Denise Romieu (et de ma grand mère paternelle)</w:t>
      </w:r>
      <w:r w:rsidR="00CC4BF7">
        <w:t>-</w:t>
      </w:r>
      <w:r w:rsidR="00DE723E">
        <w:t xml:space="preserve"> </w:t>
      </w:r>
      <w:r w:rsidR="00D7599D" w:rsidRPr="005E576E">
        <w:t>resta dans la maison</w:t>
      </w:r>
      <w:r w:rsidR="00D322AC" w:rsidRPr="005E576E">
        <w:t xml:space="preserve"> </w:t>
      </w:r>
      <w:r w:rsidR="005018CD" w:rsidRPr="005E576E">
        <w:t>familiale</w:t>
      </w:r>
      <w:r w:rsidR="00D7599D" w:rsidRPr="005E576E">
        <w:t>,</w:t>
      </w:r>
      <w:r w:rsidR="00D7599D">
        <w:t xml:space="preserve"> </w:t>
      </w:r>
      <w:r w:rsidR="00B212BD">
        <w:t xml:space="preserve">reçue en héritage avec quelques champs, </w:t>
      </w:r>
      <w:r w:rsidR="00881E74">
        <w:t xml:space="preserve">où il </w:t>
      </w:r>
      <w:r w:rsidR="005018CD">
        <w:t>était marchand de tissus</w:t>
      </w:r>
      <w:r w:rsidR="00196AAA">
        <w:t xml:space="preserve"> et cultivateur</w:t>
      </w:r>
      <w:r w:rsidR="005018CD">
        <w:t>.</w:t>
      </w:r>
      <w:r w:rsidR="006E13D1">
        <w:rPr>
          <w:rStyle w:val="Appelnotedebasdep"/>
        </w:rPr>
        <w:footnoteReference w:id="3"/>
      </w:r>
      <w:r w:rsidR="005018CD">
        <w:t xml:space="preserve"> </w:t>
      </w:r>
    </w:p>
    <w:p w14:paraId="13A7F345" w14:textId="77777777" w:rsidR="00782908" w:rsidRDefault="008C2AC0" w:rsidP="002A72E1">
      <w:pPr>
        <w:jc w:val="both"/>
      </w:pPr>
      <w:r>
        <w:t xml:space="preserve">Le </w:t>
      </w:r>
      <w:r w:rsidR="00EF4A66">
        <w:t xml:space="preserve">tronçon </w:t>
      </w:r>
      <w:r w:rsidR="00B94F74">
        <w:t xml:space="preserve">de </w:t>
      </w:r>
      <w:r w:rsidR="00EF4A66">
        <w:t xml:space="preserve">Serres </w:t>
      </w:r>
      <w:r w:rsidR="00B94F74">
        <w:t xml:space="preserve">au </w:t>
      </w:r>
      <w:r w:rsidR="00EF4A66">
        <w:t xml:space="preserve">Col La </w:t>
      </w:r>
      <w:proofErr w:type="spellStart"/>
      <w:r w:rsidR="00EF4A66">
        <w:t>Saulce</w:t>
      </w:r>
      <w:proofErr w:type="spellEnd"/>
      <w:r w:rsidR="00EF4A66">
        <w:t xml:space="preserve"> de la route </w:t>
      </w:r>
      <w:r w:rsidR="002A72E1">
        <w:t xml:space="preserve">94 </w:t>
      </w:r>
      <w:r w:rsidR="00EF4A66">
        <w:t>de</w:t>
      </w:r>
      <w:r w:rsidR="002A72E1">
        <w:t xml:space="preserve"> Montgenèvre</w:t>
      </w:r>
      <w:r w:rsidR="00EF4A66">
        <w:t xml:space="preserve"> à la vallée du </w:t>
      </w:r>
      <w:r w:rsidR="002A72E1">
        <w:t xml:space="preserve">Rhône, </w:t>
      </w:r>
      <w:proofErr w:type="gramStart"/>
      <w:r w:rsidR="0080400D">
        <w:t xml:space="preserve">dite </w:t>
      </w:r>
      <w:r w:rsidR="00EF4A66" w:rsidRPr="0080400D">
        <w:rPr>
          <w:i/>
        </w:rPr>
        <w:t xml:space="preserve"> </w:t>
      </w:r>
      <w:r w:rsidR="00F1546D">
        <w:rPr>
          <w:i/>
        </w:rPr>
        <w:t>«</w:t>
      </w:r>
      <w:proofErr w:type="gramEnd"/>
      <w:r w:rsidR="00F1546D">
        <w:rPr>
          <w:i/>
        </w:rPr>
        <w:t> </w:t>
      </w:r>
      <w:r w:rsidR="00EF4A66" w:rsidRPr="0080400D">
        <w:rPr>
          <w:i/>
        </w:rPr>
        <w:t>d’Italie en Espagne »</w:t>
      </w:r>
      <w:r w:rsidR="002A72E1" w:rsidRPr="0080400D">
        <w:rPr>
          <w:i/>
        </w:rPr>
        <w:t>,</w:t>
      </w:r>
      <w:r w:rsidR="00EF4A66" w:rsidRPr="0080400D">
        <w:rPr>
          <w:i/>
        </w:rPr>
        <w:t xml:space="preserve"> </w:t>
      </w:r>
      <w:r w:rsidR="004D170D">
        <w:t>décidée par Napoléon et promue par l</w:t>
      </w:r>
      <w:r w:rsidR="00D322AC">
        <w:t>e</w:t>
      </w:r>
      <w:r w:rsidR="004D170D">
        <w:t xml:space="preserve"> Préfet </w:t>
      </w:r>
      <w:proofErr w:type="spellStart"/>
      <w:r w:rsidR="004D170D">
        <w:t>Ladoucette</w:t>
      </w:r>
      <w:proofErr w:type="spellEnd"/>
      <w:r w:rsidR="004D170D">
        <w:t xml:space="preserve">, </w:t>
      </w:r>
      <w:r w:rsidR="00EF4A66">
        <w:t xml:space="preserve">fut </w:t>
      </w:r>
      <w:r w:rsidR="00CD1FA6">
        <w:t>ouverte au début du 19</w:t>
      </w:r>
      <w:r w:rsidR="00CD1FA6" w:rsidRPr="00CD1FA6">
        <w:rPr>
          <w:vertAlign w:val="superscript"/>
        </w:rPr>
        <w:t>ème</w:t>
      </w:r>
      <w:r w:rsidR="00CD1FA6">
        <w:t xml:space="preserve"> siècle</w:t>
      </w:r>
      <w:r w:rsidR="00B212BD">
        <w:t>. E</w:t>
      </w:r>
      <w:r w:rsidR="00F85117">
        <w:t>lle</w:t>
      </w:r>
      <w:r w:rsidR="00CD1FA6">
        <w:t xml:space="preserve"> atteignit le col la </w:t>
      </w:r>
      <w:proofErr w:type="spellStart"/>
      <w:r w:rsidR="00CD1FA6">
        <w:t>Saulce</w:t>
      </w:r>
      <w:proofErr w:type="spellEnd"/>
      <w:r w:rsidR="00CD1FA6">
        <w:t xml:space="preserve"> vers 1910 et </w:t>
      </w:r>
      <w:r w:rsidR="008B3CCE">
        <w:t>Nyons vers 1840 après l’ouverture des gorges de l’</w:t>
      </w:r>
      <w:proofErr w:type="spellStart"/>
      <w:r w:rsidR="008B3CCE">
        <w:t>Aygues</w:t>
      </w:r>
      <w:proofErr w:type="spellEnd"/>
      <w:r w:rsidR="008B3CCE">
        <w:t xml:space="preserve">. </w:t>
      </w:r>
      <w:r w:rsidR="00D322AC">
        <w:t>A</w:t>
      </w:r>
      <w:r w:rsidR="00B212BD">
        <w:t xml:space="preserve"> L’Epine, a</w:t>
      </w:r>
      <w:r w:rsidR="00D322AC">
        <w:t>u bord de cette nouvelle route</w:t>
      </w:r>
      <w:r w:rsidR="00B212BD">
        <w:t>,</w:t>
      </w:r>
      <w:r w:rsidR="00D322AC">
        <w:t xml:space="preserve"> furent construits u</w:t>
      </w:r>
      <w:r w:rsidR="008B3CCE">
        <w:t>n</w:t>
      </w:r>
      <w:r w:rsidR="00EF4A66">
        <w:t xml:space="preserve"> relais de poste (actuelle maison de M. Serres</w:t>
      </w:r>
      <w:r w:rsidR="00FB121D">
        <w:t xml:space="preserve"> et qui </w:t>
      </w:r>
      <w:r w:rsidR="00A358D0">
        <w:t>est</w:t>
      </w:r>
      <w:r w:rsidR="00FB121D">
        <w:t xml:space="preserve"> l’unique immeuble figurant sur le cadastre dit de Napoléon établi vers 1</w:t>
      </w:r>
      <w:r w:rsidR="00A358D0">
        <w:t>8</w:t>
      </w:r>
      <w:r w:rsidR="00D322AC">
        <w:t>35)</w:t>
      </w:r>
      <w:r w:rsidR="00EF4A66">
        <w:t xml:space="preserve"> </w:t>
      </w:r>
      <w:r w:rsidR="00881E74">
        <w:t xml:space="preserve">avec, </w:t>
      </w:r>
      <w:r w:rsidR="004D170D">
        <w:t xml:space="preserve">en face, </w:t>
      </w:r>
      <w:r w:rsidR="00EF4A66">
        <w:t xml:space="preserve">une </w:t>
      </w:r>
      <w:r w:rsidR="00FB121D">
        <w:t xml:space="preserve">vaste </w:t>
      </w:r>
      <w:r w:rsidR="00EF4A66">
        <w:t>rem</w:t>
      </w:r>
      <w:r w:rsidR="002A72E1">
        <w:t>i</w:t>
      </w:r>
      <w:r w:rsidR="00EF4A66">
        <w:t>se à voitures</w:t>
      </w:r>
      <w:r w:rsidR="00DC2CF4">
        <w:t>,</w:t>
      </w:r>
      <w:r w:rsidR="00EF4A66">
        <w:t xml:space="preserve"> </w:t>
      </w:r>
      <w:r w:rsidR="00D322AC">
        <w:t>d’où</w:t>
      </w:r>
      <w:r w:rsidR="00EF4A66">
        <w:t xml:space="preserve"> le nom d</w:t>
      </w:r>
      <w:r w:rsidR="002A72E1">
        <w:t xml:space="preserve">onné </w:t>
      </w:r>
      <w:r w:rsidR="00B212BD">
        <w:t>à ce</w:t>
      </w:r>
      <w:r w:rsidR="00D322AC">
        <w:t xml:space="preserve"> </w:t>
      </w:r>
      <w:r w:rsidR="00EF4A66">
        <w:t>nouve</w:t>
      </w:r>
      <w:r w:rsidR="00D322AC">
        <w:t>au</w:t>
      </w:r>
      <w:r w:rsidR="00EF4A66">
        <w:t xml:space="preserve"> hameau</w:t>
      </w:r>
      <w:r w:rsidR="002A72E1">
        <w:t xml:space="preserve">. </w:t>
      </w:r>
      <w:r w:rsidR="00D7599D">
        <w:t>Ce relais de poste</w:t>
      </w:r>
      <w:r w:rsidR="008B3CCE">
        <w:t xml:space="preserve"> constituait une halte </w:t>
      </w:r>
      <w:r w:rsidR="00D322AC">
        <w:t xml:space="preserve">pour les voyageurs de diligences </w:t>
      </w:r>
      <w:r w:rsidR="00F1546D">
        <w:t>et de pataches, ainsi que p</w:t>
      </w:r>
      <w:r w:rsidR="00D322AC">
        <w:t xml:space="preserve">our les </w:t>
      </w:r>
      <w:r w:rsidR="00B94F74">
        <w:t>rouliers</w:t>
      </w:r>
      <w:r w:rsidR="00CC7925">
        <w:t xml:space="preserve"> et</w:t>
      </w:r>
      <w:r w:rsidR="00B94F74">
        <w:t xml:space="preserve"> </w:t>
      </w:r>
      <w:r w:rsidR="008B3CCE">
        <w:t>conducteurs de charrois</w:t>
      </w:r>
      <w:r w:rsidR="00CC7925">
        <w:t>. Il</w:t>
      </w:r>
      <w:r w:rsidR="008B3CCE">
        <w:t xml:space="preserve"> disposait de chevaux </w:t>
      </w:r>
      <w:r w:rsidR="00B94F74">
        <w:t xml:space="preserve">de renfort pour </w:t>
      </w:r>
      <w:r w:rsidR="008B3CCE">
        <w:t xml:space="preserve">la montée des cols la </w:t>
      </w:r>
      <w:proofErr w:type="spellStart"/>
      <w:r w:rsidR="008B3CCE">
        <w:t>Saulce</w:t>
      </w:r>
      <w:proofErr w:type="spellEnd"/>
      <w:r w:rsidR="008B3CCE">
        <w:t xml:space="preserve"> et des </w:t>
      </w:r>
      <w:proofErr w:type="spellStart"/>
      <w:r w:rsidR="008B3CCE">
        <w:t>Tourettes</w:t>
      </w:r>
      <w:proofErr w:type="spellEnd"/>
      <w:r w:rsidR="00F1546D">
        <w:t>.</w:t>
      </w:r>
      <w:r w:rsidR="008B3CCE">
        <w:t xml:space="preserve"> </w:t>
      </w:r>
      <w:r w:rsidR="00D322AC">
        <w:t>Il</w:t>
      </w:r>
      <w:r w:rsidR="00780D79">
        <w:t xml:space="preserve"> appartenait à la famille Roustan, qui </w:t>
      </w:r>
      <w:r w:rsidR="00EC71B5">
        <w:t xml:space="preserve">possédait une grande ferme au hameau du </w:t>
      </w:r>
      <w:proofErr w:type="spellStart"/>
      <w:r w:rsidR="00EC71B5">
        <w:t>Savel</w:t>
      </w:r>
      <w:proofErr w:type="spellEnd"/>
      <w:r w:rsidR="00EC71B5">
        <w:t xml:space="preserve"> et qui fournit </w:t>
      </w:r>
      <w:r w:rsidR="00780D79">
        <w:t>au cours de ce 19</w:t>
      </w:r>
      <w:r w:rsidR="00780D79" w:rsidRPr="00780D79">
        <w:rPr>
          <w:vertAlign w:val="superscript"/>
        </w:rPr>
        <w:t>ème</w:t>
      </w:r>
      <w:r w:rsidR="00780D79">
        <w:t xml:space="preserve"> siècle </w:t>
      </w:r>
      <w:r w:rsidR="00EC71B5">
        <w:t>trois maires à la commune</w:t>
      </w:r>
      <w:r w:rsidR="00780D79">
        <w:t xml:space="preserve">. Mme </w:t>
      </w:r>
      <w:proofErr w:type="spellStart"/>
      <w:r w:rsidR="00782908">
        <w:t>Monard</w:t>
      </w:r>
      <w:proofErr w:type="spellEnd"/>
      <w:r w:rsidR="00782908">
        <w:t xml:space="preserve"> née Rous</w:t>
      </w:r>
      <w:r w:rsidR="000D1521">
        <w:t>tan</w:t>
      </w:r>
      <w:r w:rsidR="00782908">
        <w:t xml:space="preserve"> en </w:t>
      </w:r>
      <w:r w:rsidR="00CC7925">
        <w:t xml:space="preserve">était </w:t>
      </w:r>
      <w:r w:rsidR="00782908">
        <w:t>une descendant</w:t>
      </w:r>
      <w:r w:rsidR="00CC7925">
        <w:t>e</w:t>
      </w:r>
      <w:r w:rsidR="00EC71B5">
        <w:t>.</w:t>
      </w:r>
    </w:p>
    <w:p w14:paraId="2D2C53DE" w14:textId="77777777" w:rsidR="00B54831" w:rsidRDefault="00B54831" w:rsidP="002A72E1">
      <w:pPr>
        <w:jc w:val="both"/>
      </w:pPr>
      <w:r>
        <w:t>On connait</w:t>
      </w:r>
      <w:r w:rsidR="0080400D">
        <w:t>,</w:t>
      </w:r>
      <w:r>
        <w:t xml:space="preserve"> grâce à l’Abbé Pascal, une anecdote sur cette Mélanie </w:t>
      </w:r>
      <w:proofErr w:type="spellStart"/>
      <w:r>
        <w:t>Razaud</w:t>
      </w:r>
      <w:proofErr w:type="spellEnd"/>
      <w:r>
        <w:t xml:space="preserve">, </w:t>
      </w:r>
      <w:r w:rsidR="000E1DDB">
        <w:t xml:space="preserve">née </w:t>
      </w:r>
      <w:proofErr w:type="spellStart"/>
      <w:r w:rsidR="000E1DDB">
        <w:t>Meynaud</w:t>
      </w:r>
      <w:proofErr w:type="spellEnd"/>
      <w:r w:rsidR="000E1DDB">
        <w:t xml:space="preserve">, </w:t>
      </w:r>
      <w:r>
        <w:t xml:space="preserve">sans rapport avec son meurtre. </w:t>
      </w:r>
      <w:r w:rsidR="000E1DDB">
        <w:t xml:space="preserve">Issue d’une </w:t>
      </w:r>
      <w:r>
        <w:t>famille protestante</w:t>
      </w:r>
      <w:r w:rsidR="008C2AC0">
        <w:t xml:space="preserve"> de Chalancon,</w:t>
      </w:r>
      <w:r>
        <w:t xml:space="preserve"> elle avait caché</w:t>
      </w:r>
      <w:r w:rsidR="000E1DDB">
        <w:t xml:space="preserve"> sa </w:t>
      </w:r>
      <w:r w:rsidR="000E1DDB">
        <w:lastRenderedPageBreak/>
        <w:t>confession par crainte d’être rejetée dans une localité catholique</w:t>
      </w:r>
      <w:r>
        <w:t xml:space="preserve">. </w:t>
      </w:r>
      <w:r w:rsidR="00280CB2">
        <w:t>Mais c</w:t>
      </w:r>
      <w:r>
        <w:t>omme elle ne connaissait pas les chants</w:t>
      </w:r>
      <w:r w:rsidR="00A358D0">
        <w:t xml:space="preserve"> ni</w:t>
      </w:r>
      <w:r>
        <w:t xml:space="preserve"> les prières, pendant les offices </w:t>
      </w:r>
      <w:r w:rsidR="00024F17">
        <w:t xml:space="preserve">ou les processions, </w:t>
      </w:r>
      <w:r w:rsidRPr="0080400D">
        <w:rPr>
          <w:i/>
        </w:rPr>
        <w:t xml:space="preserve">« elle </w:t>
      </w:r>
      <w:r w:rsidR="00A358D0" w:rsidRPr="0080400D">
        <w:rPr>
          <w:i/>
        </w:rPr>
        <w:t>marmonnait</w:t>
      </w:r>
      <w:r w:rsidRPr="0080400D">
        <w:rPr>
          <w:i/>
        </w:rPr>
        <w:t xml:space="preserve"> </w:t>
      </w:r>
      <w:proofErr w:type="spellStart"/>
      <w:r w:rsidRPr="0080400D">
        <w:rPr>
          <w:i/>
        </w:rPr>
        <w:t>nanani</w:t>
      </w:r>
      <w:proofErr w:type="spellEnd"/>
      <w:r w:rsidRPr="0080400D">
        <w:rPr>
          <w:i/>
        </w:rPr>
        <w:t xml:space="preserve"> </w:t>
      </w:r>
      <w:proofErr w:type="spellStart"/>
      <w:r w:rsidRPr="00EC71B5">
        <w:rPr>
          <w:i/>
        </w:rPr>
        <w:t>nanana</w:t>
      </w:r>
      <w:proofErr w:type="spellEnd"/>
      <w:r>
        <w:t> », c</w:t>
      </w:r>
      <w:r w:rsidR="00EC71B5">
        <w:t>e que</w:t>
      </w:r>
      <w:r>
        <w:t xml:space="preserve"> relate </w:t>
      </w:r>
      <w:r w:rsidR="008C2AC0">
        <w:t xml:space="preserve">avec humour, </w:t>
      </w:r>
      <w:r w:rsidR="00EC71B5">
        <w:t>l’une de</w:t>
      </w:r>
      <w:r>
        <w:t xml:space="preserve">s </w:t>
      </w:r>
      <w:proofErr w:type="spellStart"/>
      <w:r w:rsidRPr="00024F17">
        <w:rPr>
          <w:i/>
        </w:rPr>
        <w:t>fatorguettes</w:t>
      </w:r>
      <w:proofErr w:type="spellEnd"/>
      <w:r w:rsidR="00EC71B5" w:rsidRPr="00EC71B5">
        <w:t xml:space="preserve"> </w:t>
      </w:r>
      <w:r w:rsidR="00EC71B5">
        <w:t>de l’Abbé Pasca</w:t>
      </w:r>
      <w:r w:rsidR="00AD14A3">
        <w:t>l</w:t>
      </w:r>
      <w:r w:rsidR="00301B48">
        <w:t> !</w:t>
      </w:r>
    </w:p>
    <w:p w14:paraId="189A2F29" w14:textId="77777777" w:rsidR="009A636C" w:rsidRDefault="00881E74" w:rsidP="002A72E1">
      <w:pPr>
        <w:jc w:val="both"/>
      </w:pPr>
      <w:r>
        <w:t xml:space="preserve">Selon l’acte de </w:t>
      </w:r>
      <w:r w:rsidR="009A636C">
        <w:t xml:space="preserve">son </w:t>
      </w:r>
      <w:r>
        <w:t>décès</w:t>
      </w:r>
      <w:r w:rsidR="000D6CF7">
        <w:t>,</w:t>
      </w:r>
      <w:r>
        <w:t xml:space="preserve"> enregistré le 2 janvier </w:t>
      </w:r>
      <w:r w:rsidR="00FB5708">
        <w:t xml:space="preserve">1874, </w:t>
      </w:r>
      <w:r>
        <w:t>à 10</w:t>
      </w:r>
      <w:r w:rsidR="00FB5708">
        <w:t xml:space="preserve">h </w:t>
      </w:r>
      <w:r>
        <w:t xml:space="preserve">du matin </w:t>
      </w:r>
      <w:r w:rsidRPr="009A0492">
        <w:rPr>
          <w:i/>
        </w:rPr>
        <w:t>« par</w:t>
      </w:r>
      <w:r w:rsidR="009A636C" w:rsidRPr="009A0492">
        <w:rPr>
          <w:i/>
        </w:rPr>
        <w:t xml:space="preserve"> </w:t>
      </w:r>
      <w:r w:rsidRPr="009A0492">
        <w:rPr>
          <w:i/>
        </w:rPr>
        <w:t>devant</w:t>
      </w:r>
      <w:r w:rsidR="009A636C" w:rsidRPr="009A0492">
        <w:rPr>
          <w:i/>
        </w:rPr>
        <w:t xml:space="preserve"> </w:t>
      </w:r>
      <w:r w:rsidRPr="009A0492">
        <w:rPr>
          <w:i/>
        </w:rPr>
        <w:t>nous Jean Joseph Vial, cap</w:t>
      </w:r>
      <w:r w:rsidR="009A636C" w:rsidRPr="009A0492">
        <w:rPr>
          <w:i/>
        </w:rPr>
        <w:t>itaine en re</w:t>
      </w:r>
      <w:r w:rsidRPr="009A0492">
        <w:rPr>
          <w:i/>
        </w:rPr>
        <w:t>tr</w:t>
      </w:r>
      <w:r w:rsidR="009A636C" w:rsidRPr="009A0492">
        <w:rPr>
          <w:i/>
        </w:rPr>
        <w:t>aite</w:t>
      </w:r>
      <w:r w:rsidRPr="009A0492">
        <w:rPr>
          <w:i/>
        </w:rPr>
        <w:t xml:space="preserve"> et maire de</w:t>
      </w:r>
      <w:r w:rsidR="009A636C" w:rsidRPr="009A0492">
        <w:rPr>
          <w:i/>
        </w:rPr>
        <w:t xml:space="preserve"> </w:t>
      </w:r>
      <w:r w:rsidRPr="009A0492">
        <w:rPr>
          <w:i/>
        </w:rPr>
        <w:t xml:space="preserve">la </w:t>
      </w:r>
      <w:r w:rsidR="009A636C" w:rsidRPr="009A0492">
        <w:rPr>
          <w:i/>
        </w:rPr>
        <w:t>c</w:t>
      </w:r>
      <w:r w:rsidRPr="009A0492">
        <w:rPr>
          <w:i/>
        </w:rPr>
        <w:t>om</w:t>
      </w:r>
      <w:r w:rsidR="009A636C" w:rsidRPr="009A0492">
        <w:rPr>
          <w:i/>
        </w:rPr>
        <w:t>m</w:t>
      </w:r>
      <w:r w:rsidRPr="009A0492">
        <w:rPr>
          <w:i/>
        </w:rPr>
        <w:t xml:space="preserve">une, </w:t>
      </w:r>
      <w:r w:rsidR="009A636C" w:rsidRPr="009A0492">
        <w:rPr>
          <w:i/>
        </w:rPr>
        <w:t>sont comparus Joseph Benjamin Roustan, ancien maire et François Victor Roustan, propriétaire, tous les deux les plus proches voisins de la décédée, lesque</w:t>
      </w:r>
      <w:r w:rsidR="00FB5708">
        <w:rPr>
          <w:i/>
        </w:rPr>
        <w:t>l</w:t>
      </w:r>
      <w:r w:rsidR="009A636C" w:rsidRPr="009A0492">
        <w:rPr>
          <w:i/>
        </w:rPr>
        <w:t xml:space="preserve">s nous ont déclaré que Mélanie </w:t>
      </w:r>
      <w:proofErr w:type="spellStart"/>
      <w:r w:rsidR="009A636C" w:rsidRPr="009A0492">
        <w:rPr>
          <w:i/>
        </w:rPr>
        <w:t>Meynaud</w:t>
      </w:r>
      <w:proofErr w:type="spellEnd"/>
      <w:r w:rsidR="009A636C" w:rsidRPr="009A0492">
        <w:rPr>
          <w:i/>
        </w:rPr>
        <w:t>, 47 ans, fil</w:t>
      </w:r>
      <w:r w:rsidR="009A0492" w:rsidRPr="009A0492">
        <w:rPr>
          <w:i/>
        </w:rPr>
        <w:t>l</w:t>
      </w:r>
      <w:r w:rsidR="009A636C" w:rsidRPr="009A0492">
        <w:rPr>
          <w:i/>
        </w:rPr>
        <w:t xml:space="preserve">e de Jean </w:t>
      </w:r>
      <w:proofErr w:type="spellStart"/>
      <w:r w:rsidR="009A636C" w:rsidRPr="009A0492">
        <w:rPr>
          <w:i/>
        </w:rPr>
        <w:t>Meynaud</w:t>
      </w:r>
      <w:proofErr w:type="spellEnd"/>
      <w:r w:rsidR="009A636C" w:rsidRPr="009A0492">
        <w:rPr>
          <w:i/>
        </w:rPr>
        <w:t xml:space="preserve"> et d’Elisabeth Reynaud, son épouse</w:t>
      </w:r>
      <w:r w:rsidR="00FB5708">
        <w:rPr>
          <w:i/>
        </w:rPr>
        <w:t>,</w:t>
      </w:r>
      <w:r w:rsidR="009A636C" w:rsidRPr="009A0492">
        <w:rPr>
          <w:i/>
        </w:rPr>
        <w:t xml:space="preserve"> tous deux domiciliés à Chalancon, veuve de feu François Aimé </w:t>
      </w:r>
      <w:proofErr w:type="spellStart"/>
      <w:r w:rsidR="009A636C" w:rsidRPr="009A0492">
        <w:rPr>
          <w:i/>
        </w:rPr>
        <w:t>Razaud</w:t>
      </w:r>
      <w:proofErr w:type="spellEnd"/>
      <w:r w:rsidR="009A636C" w:rsidRPr="009A0492">
        <w:rPr>
          <w:i/>
        </w:rPr>
        <w:t xml:space="preserve">, exerçant la profession d’aubergiste, est </w:t>
      </w:r>
      <w:r w:rsidR="006A10F0" w:rsidRPr="009A0492">
        <w:rPr>
          <w:i/>
        </w:rPr>
        <w:t>décédé</w:t>
      </w:r>
      <w:r w:rsidR="000D6CF7">
        <w:rPr>
          <w:i/>
        </w:rPr>
        <w:t>e</w:t>
      </w:r>
      <w:r w:rsidR="009A636C" w:rsidRPr="009A0492">
        <w:rPr>
          <w:i/>
        </w:rPr>
        <w:t xml:space="preserve"> hier prem</w:t>
      </w:r>
      <w:r w:rsidR="006A10F0" w:rsidRPr="009A0492">
        <w:rPr>
          <w:i/>
        </w:rPr>
        <w:t>ier</w:t>
      </w:r>
      <w:r w:rsidR="009A636C" w:rsidRPr="009A0492">
        <w:rPr>
          <w:i/>
        </w:rPr>
        <w:t xml:space="preserve"> janvier, à sept heure</w:t>
      </w:r>
      <w:r w:rsidR="006A10F0" w:rsidRPr="009A0492">
        <w:rPr>
          <w:i/>
        </w:rPr>
        <w:t>s et demie du matin, dans sa maison de la Remise. Après nous être personnellement assuré du dit décès, avons signé le présent acte…</w:t>
      </w:r>
      <w:r w:rsidR="00FB5708">
        <w:rPr>
          <w:i/>
        </w:rPr>
        <w:t>etc</w:t>
      </w:r>
      <w:r w:rsidR="006A10F0" w:rsidRPr="009A0492">
        <w:rPr>
          <w:i/>
        </w:rPr>
        <w:t>… »</w:t>
      </w:r>
      <w:r w:rsidR="006A10F0">
        <w:t xml:space="preserve">. </w:t>
      </w:r>
      <w:r w:rsidR="00F85117">
        <w:t xml:space="preserve">Acte qui </w:t>
      </w:r>
      <w:r w:rsidR="006A10F0">
        <w:t>ne mentionne pas la cause du décès</w:t>
      </w:r>
      <w:r w:rsidR="00F85117">
        <w:t>, comme c’est l’usage</w:t>
      </w:r>
      <w:r w:rsidR="006A10F0">
        <w:t>.</w:t>
      </w:r>
    </w:p>
    <w:p w14:paraId="6E10049E" w14:textId="77777777" w:rsidR="00AD14A3" w:rsidRPr="00226686" w:rsidRDefault="006A10F0" w:rsidP="002A72E1">
      <w:pPr>
        <w:jc w:val="both"/>
        <w:rPr>
          <w:b/>
        </w:rPr>
      </w:pPr>
      <w:r w:rsidRPr="00226686">
        <w:rPr>
          <w:b/>
        </w:rPr>
        <w:t>Qui était le meurtrier</w:t>
      </w:r>
      <w:r w:rsidRPr="00226686">
        <w:t> ?</w:t>
      </w:r>
      <w:r w:rsidR="00226686">
        <w:rPr>
          <w:b/>
        </w:rPr>
        <w:t xml:space="preserve"> </w:t>
      </w:r>
      <w:r w:rsidR="0015734A">
        <w:t>Pensant que celui</w:t>
      </w:r>
      <w:r w:rsidR="005720AD">
        <w:t>-</w:t>
      </w:r>
      <w:r w:rsidR="00FB5708">
        <w:t>ci</w:t>
      </w:r>
      <w:r w:rsidR="0015734A">
        <w:t xml:space="preserve"> aurait été arrêté et jugé, j’ai consulté </w:t>
      </w:r>
      <w:r w:rsidR="000D6CF7">
        <w:t xml:space="preserve">les archives </w:t>
      </w:r>
      <w:r w:rsidR="00EC71B5">
        <w:t>de la Cour d’assises des Hautes-</w:t>
      </w:r>
      <w:r w:rsidR="007546CE">
        <w:t>Alpes des années 1874 à 1</w:t>
      </w:r>
      <w:r w:rsidR="006C2F88">
        <w:t>8</w:t>
      </w:r>
      <w:r w:rsidR="007546CE">
        <w:t>80</w:t>
      </w:r>
      <w:r w:rsidR="00770F44">
        <w:rPr>
          <w:rStyle w:val="Appelnotedebasdep"/>
        </w:rPr>
        <w:footnoteReference w:id="4"/>
      </w:r>
      <w:r w:rsidR="0015734A">
        <w:t>. Mais</w:t>
      </w:r>
      <w:r w:rsidR="007546CE">
        <w:t xml:space="preserve"> </w:t>
      </w:r>
      <w:r w:rsidR="00A557BB">
        <w:t>elles</w:t>
      </w:r>
      <w:r w:rsidR="0015734A">
        <w:t xml:space="preserve"> ne font </w:t>
      </w:r>
      <w:r w:rsidR="007546CE">
        <w:t xml:space="preserve">aucune mention de ce meurtre. Une hypothèse </w:t>
      </w:r>
      <w:r w:rsidR="00FB5708">
        <w:t>était</w:t>
      </w:r>
      <w:r w:rsidR="007546CE">
        <w:t xml:space="preserve"> </w:t>
      </w:r>
      <w:r w:rsidR="005720AD">
        <w:t xml:space="preserve">alors </w:t>
      </w:r>
      <w:r w:rsidR="007546CE">
        <w:t xml:space="preserve">que le meurtrier </w:t>
      </w:r>
      <w:r w:rsidR="0015734A">
        <w:t>avait</w:t>
      </w:r>
      <w:r w:rsidR="0080400D">
        <w:t xml:space="preserve"> </w:t>
      </w:r>
      <w:r w:rsidR="00EC71B5">
        <w:t>dû</w:t>
      </w:r>
      <w:r w:rsidR="007546CE">
        <w:t xml:space="preserve"> s‘enfuir et </w:t>
      </w:r>
      <w:r w:rsidR="00482203">
        <w:t xml:space="preserve">disparaitre, qu’il n’avait peut-être </w:t>
      </w:r>
      <w:r w:rsidR="00F85117">
        <w:t>jamais</w:t>
      </w:r>
      <w:r w:rsidR="00482203">
        <w:t xml:space="preserve"> été arrêté, ou </w:t>
      </w:r>
      <w:r w:rsidR="00FB5708">
        <w:t xml:space="preserve">qu’il avait </w:t>
      </w:r>
      <w:r w:rsidR="003827A5">
        <w:t xml:space="preserve">été </w:t>
      </w:r>
      <w:r w:rsidR="00482203">
        <w:t>jugé ailleurs</w:t>
      </w:r>
      <w:r w:rsidR="00F85117">
        <w:t>.</w:t>
      </w:r>
      <w:r w:rsidR="00482203">
        <w:t xml:space="preserve"> Les archives de la gendarmerie n’ayant été conservées qu’à partir de 1882, on ne pouvant disposer du rapport de la brigade de Serres. Le meurtre </w:t>
      </w:r>
      <w:r w:rsidR="00647F21">
        <w:t>avait-il</w:t>
      </w:r>
      <w:r w:rsidR="00770F44">
        <w:t xml:space="preserve"> été </w:t>
      </w:r>
      <w:r w:rsidR="00482203">
        <w:t xml:space="preserve">mentionné dans la </w:t>
      </w:r>
      <w:r w:rsidR="0015734A">
        <w:t>presse locale de l’époque, qui est assez pauvre jusque dans les années 1880</w:t>
      </w:r>
      <w:r w:rsidR="00FB5708">
        <w:rPr>
          <w:rStyle w:val="Appelnotedebasdep"/>
        </w:rPr>
        <w:footnoteReference w:id="5"/>
      </w:r>
      <w:r w:rsidR="00482203">
        <w:t> ?</w:t>
      </w:r>
    </w:p>
    <w:p w14:paraId="778E2199" w14:textId="77777777" w:rsidR="00482203" w:rsidRPr="0096225B" w:rsidRDefault="00482203" w:rsidP="002A72E1">
      <w:pPr>
        <w:jc w:val="both"/>
      </w:pPr>
      <w:r>
        <w:t>La consultation, aux A</w:t>
      </w:r>
      <w:r w:rsidR="000D6CF7">
        <w:t>rchives départementales</w:t>
      </w:r>
      <w:r w:rsidR="00944C21">
        <w:t>,</w:t>
      </w:r>
      <w:r w:rsidR="000D6CF7">
        <w:t xml:space="preserve"> </w:t>
      </w:r>
      <w:r>
        <w:t xml:space="preserve">des deux </w:t>
      </w:r>
      <w:r w:rsidR="00647F21">
        <w:t xml:space="preserve">seuls </w:t>
      </w:r>
      <w:r w:rsidR="00EE3CCB">
        <w:t>hebdomadaires</w:t>
      </w:r>
      <w:r>
        <w:t xml:space="preserve"> </w:t>
      </w:r>
      <w:r w:rsidR="003E5A45">
        <w:t xml:space="preserve">départementaux </w:t>
      </w:r>
      <w:r w:rsidR="00880C3B">
        <w:t xml:space="preserve">alors </w:t>
      </w:r>
      <w:r w:rsidR="003E5A45">
        <w:t>édités à Gap</w:t>
      </w:r>
      <w:r w:rsidR="00880C3B">
        <w:t>,</w:t>
      </w:r>
      <w:r w:rsidR="003E5A45">
        <w:t xml:space="preserve"> apporte </w:t>
      </w:r>
      <w:r w:rsidR="000D6CF7">
        <w:t>une</w:t>
      </w:r>
      <w:r w:rsidR="003E5A45">
        <w:t xml:space="preserve"> réponse à ce mystère</w:t>
      </w:r>
      <w:r w:rsidR="000D6CF7">
        <w:t>. D</w:t>
      </w:r>
      <w:r w:rsidR="00880C3B">
        <w:t>ans leur rubrique « Fait divers »</w:t>
      </w:r>
      <w:r w:rsidR="003E5A45">
        <w:t xml:space="preserve">. </w:t>
      </w:r>
      <w:r w:rsidR="003E5A45" w:rsidRPr="00880C3B">
        <w:rPr>
          <w:b/>
        </w:rPr>
        <w:t>L’</w:t>
      </w:r>
      <w:r w:rsidR="00647F21">
        <w:rPr>
          <w:b/>
        </w:rPr>
        <w:t>A</w:t>
      </w:r>
      <w:r w:rsidR="003E5A45" w:rsidRPr="00880C3B">
        <w:rPr>
          <w:b/>
        </w:rPr>
        <w:t>nnonciateur,</w:t>
      </w:r>
      <w:r w:rsidR="005720AD" w:rsidRPr="005720AD">
        <w:t xml:space="preserve"> </w:t>
      </w:r>
      <w:r w:rsidR="005720AD">
        <w:t>paraissant le samedi,</w:t>
      </w:r>
      <w:r w:rsidR="003E5A45">
        <w:t xml:space="preserve"> du 10 janvier 1874, et </w:t>
      </w:r>
      <w:r w:rsidR="003E5A45" w:rsidRPr="00880C3B">
        <w:rPr>
          <w:b/>
        </w:rPr>
        <w:t>Le Courrier des Alpes</w:t>
      </w:r>
      <w:r w:rsidR="003E5A45">
        <w:t xml:space="preserve">, paraissant le jeudi </w:t>
      </w:r>
      <w:r w:rsidR="005720AD">
        <w:t xml:space="preserve">du 15 janvier 1874 </w:t>
      </w:r>
      <w:r w:rsidR="003E5A45">
        <w:t xml:space="preserve">reproduisent le même </w:t>
      </w:r>
      <w:r w:rsidR="00880C3B">
        <w:t xml:space="preserve">bref </w:t>
      </w:r>
      <w:r w:rsidR="003E5A45">
        <w:t>texte suivant</w:t>
      </w:r>
      <w:r w:rsidR="000D6CF7">
        <w:rPr>
          <w:rStyle w:val="Appelnotedebasdep"/>
        </w:rPr>
        <w:footnoteReference w:id="6"/>
      </w:r>
      <w:r w:rsidR="003E5A45">
        <w:t> :</w:t>
      </w:r>
      <w:r w:rsidR="0096225B">
        <w:t xml:space="preserve"> </w:t>
      </w:r>
      <w:r w:rsidR="003E5A45" w:rsidRPr="00567E4B">
        <w:rPr>
          <w:i/>
        </w:rPr>
        <w:t xml:space="preserve">« Le 1er janvier, à L’Epine, canton de Serres, a été commis un assassinat suivi de suicide. Un ouvrier </w:t>
      </w:r>
      <w:r w:rsidR="00880C3B">
        <w:rPr>
          <w:i/>
        </w:rPr>
        <w:t>m</w:t>
      </w:r>
      <w:r w:rsidR="003E5A45" w:rsidRPr="00567E4B">
        <w:rPr>
          <w:i/>
        </w:rPr>
        <w:t>ar</w:t>
      </w:r>
      <w:r w:rsidR="00880C3B">
        <w:rPr>
          <w:i/>
        </w:rPr>
        <w:t>é</w:t>
      </w:r>
      <w:r w:rsidR="003E5A45" w:rsidRPr="00567E4B">
        <w:rPr>
          <w:i/>
        </w:rPr>
        <w:t>chal</w:t>
      </w:r>
      <w:r w:rsidR="00880C3B">
        <w:rPr>
          <w:i/>
        </w:rPr>
        <w:t>-</w:t>
      </w:r>
      <w:r w:rsidR="003E5A45" w:rsidRPr="00567E4B">
        <w:rPr>
          <w:i/>
        </w:rPr>
        <w:t xml:space="preserve">ferrant, Pierre </w:t>
      </w:r>
      <w:proofErr w:type="spellStart"/>
      <w:r w:rsidR="003E5A45" w:rsidRPr="00567E4B">
        <w:rPr>
          <w:i/>
        </w:rPr>
        <w:t>Pauchon</w:t>
      </w:r>
      <w:proofErr w:type="spellEnd"/>
      <w:r w:rsidR="003E5A45" w:rsidRPr="00567E4B">
        <w:rPr>
          <w:i/>
        </w:rPr>
        <w:t xml:space="preserve">, a tué d’un coup de pistolet la veuve </w:t>
      </w:r>
      <w:proofErr w:type="spellStart"/>
      <w:r w:rsidR="003E5A45" w:rsidRPr="00567E4B">
        <w:rPr>
          <w:i/>
        </w:rPr>
        <w:t>Razaud</w:t>
      </w:r>
      <w:proofErr w:type="spellEnd"/>
      <w:r w:rsidR="003E5A45" w:rsidRPr="00567E4B">
        <w:rPr>
          <w:i/>
        </w:rPr>
        <w:t xml:space="preserve"> Mélanie, née </w:t>
      </w:r>
      <w:proofErr w:type="spellStart"/>
      <w:r w:rsidR="003E5A45" w:rsidRPr="00567E4B">
        <w:rPr>
          <w:i/>
        </w:rPr>
        <w:t>Meynaud</w:t>
      </w:r>
      <w:proofErr w:type="spellEnd"/>
      <w:r w:rsidR="003E5A45" w:rsidRPr="00567E4B">
        <w:rPr>
          <w:i/>
        </w:rPr>
        <w:t>, che</w:t>
      </w:r>
      <w:r w:rsidR="00567E4B" w:rsidRPr="00567E4B">
        <w:rPr>
          <w:i/>
        </w:rPr>
        <w:t xml:space="preserve">z </w:t>
      </w:r>
      <w:r w:rsidR="003E5A45" w:rsidRPr="00567E4B">
        <w:rPr>
          <w:i/>
        </w:rPr>
        <w:t>l</w:t>
      </w:r>
      <w:r w:rsidR="00567E4B" w:rsidRPr="00567E4B">
        <w:rPr>
          <w:i/>
        </w:rPr>
        <w:t>a</w:t>
      </w:r>
      <w:r w:rsidR="003E5A45" w:rsidRPr="00567E4B">
        <w:rPr>
          <w:i/>
        </w:rPr>
        <w:t>quelle il tr</w:t>
      </w:r>
      <w:r w:rsidR="00567E4B" w:rsidRPr="00567E4B">
        <w:rPr>
          <w:i/>
        </w:rPr>
        <w:t>a</w:t>
      </w:r>
      <w:r w:rsidR="003E5A45" w:rsidRPr="00567E4B">
        <w:rPr>
          <w:i/>
        </w:rPr>
        <w:t>vaillait. I</w:t>
      </w:r>
      <w:r w:rsidR="00567E4B" w:rsidRPr="00567E4B">
        <w:rPr>
          <w:i/>
        </w:rPr>
        <w:t>l</w:t>
      </w:r>
      <w:r w:rsidR="003E5A45" w:rsidRPr="00567E4B">
        <w:rPr>
          <w:i/>
        </w:rPr>
        <w:t xml:space="preserve"> s’est ensuite tiré un coup de fu</w:t>
      </w:r>
      <w:r w:rsidR="00567E4B" w:rsidRPr="00567E4B">
        <w:rPr>
          <w:i/>
        </w:rPr>
        <w:t>s</w:t>
      </w:r>
      <w:r w:rsidR="003E5A45" w:rsidRPr="00567E4B">
        <w:rPr>
          <w:i/>
        </w:rPr>
        <w:t xml:space="preserve">il en </w:t>
      </w:r>
      <w:r w:rsidR="00567E4B" w:rsidRPr="00567E4B">
        <w:rPr>
          <w:i/>
        </w:rPr>
        <w:t>p</w:t>
      </w:r>
      <w:r w:rsidR="00880C3B">
        <w:rPr>
          <w:i/>
        </w:rPr>
        <w:t>l</w:t>
      </w:r>
      <w:r w:rsidR="00567E4B" w:rsidRPr="00567E4B">
        <w:rPr>
          <w:i/>
        </w:rPr>
        <w:t>eine</w:t>
      </w:r>
      <w:r w:rsidR="003E5A45" w:rsidRPr="00567E4B">
        <w:rPr>
          <w:i/>
        </w:rPr>
        <w:t xml:space="preserve"> poitrine</w:t>
      </w:r>
      <w:r w:rsidR="00567E4B" w:rsidRPr="00567E4B">
        <w:rPr>
          <w:i/>
        </w:rPr>
        <w:t xml:space="preserve">. La mort de l’un et de l’autre a été instantanée. Le mobile du crime parait avoir été la jalousie. </w:t>
      </w:r>
      <w:proofErr w:type="spellStart"/>
      <w:r w:rsidR="00567E4B" w:rsidRPr="00567E4B">
        <w:rPr>
          <w:i/>
        </w:rPr>
        <w:t>Pauchon</w:t>
      </w:r>
      <w:proofErr w:type="spellEnd"/>
      <w:r w:rsidR="00567E4B" w:rsidRPr="00567E4B">
        <w:rPr>
          <w:i/>
        </w:rPr>
        <w:t xml:space="preserve"> avait plusieurs fois sollicité en mariage la veuve </w:t>
      </w:r>
      <w:proofErr w:type="spellStart"/>
      <w:r w:rsidR="00567E4B" w:rsidRPr="00567E4B">
        <w:rPr>
          <w:i/>
        </w:rPr>
        <w:t>Razaud</w:t>
      </w:r>
      <w:proofErr w:type="spellEnd"/>
      <w:r w:rsidR="00567E4B" w:rsidRPr="00567E4B">
        <w:rPr>
          <w:i/>
        </w:rPr>
        <w:t xml:space="preserve"> qui l’avait toujours refusé».</w:t>
      </w:r>
    </w:p>
    <w:p w14:paraId="22ABE2B2" w14:textId="77777777" w:rsidR="0096225B" w:rsidRDefault="00567E4B" w:rsidP="0096225B">
      <w:pPr>
        <w:jc w:val="both"/>
      </w:pPr>
      <w:r>
        <w:t xml:space="preserve">Et dans les actes d’état civil de la commune, à la suite de l’acte de décès de Mélanie, figure celui de son meurtrier, enregistré </w:t>
      </w:r>
      <w:r w:rsidR="00EE3CCB">
        <w:t xml:space="preserve">le </w:t>
      </w:r>
      <w:r>
        <w:t xml:space="preserve">même </w:t>
      </w:r>
      <w:proofErr w:type="spellStart"/>
      <w:r w:rsidR="00EE3CCB">
        <w:t>jou</w:t>
      </w:r>
      <w:proofErr w:type="spellEnd"/>
      <w:r w:rsidR="003827A5">
        <w:t>,</w:t>
      </w:r>
      <w:r>
        <w:t xml:space="preserve"> à la même heure, par le maire et </w:t>
      </w:r>
      <w:r w:rsidR="00880C3B">
        <w:t xml:space="preserve">par </w:t>
      </w:r>
      <w:r>
        <w:t xml:space="preserve">les mêmes témoins. </w:t>
      </w:r>
      <w:r w:rsidR="00A557BB">
        <w:t xml:space="preserve">Il précise que </w:t>
      </w:r>
      <w:r w:rsidR="00A557BB" w:rsidRPr="00872561">
        <w:rPr>
          <w:i/>
        </w:rPr>
        <w:t xml:space="preserve">« Pierre </w:t>
      </w:r>
      <w:proofErr w:type="spellStart"/>
      <w:r w:rsidR="00A557BB" w:rsidRPr="00872561">
        <w:rPr>
          <w:i/>
        </w:rPr>
        <w:t>Pauchon</w:t>
      </w:r>
      <w:proofErr w:type="spellEnd"/>
      <w:r w:rsidR="00A557BB" w:rsidRPr="00872561">
        <w:rPr>
          <w:i/>
        </w:rPr>
        <w:t xml:space="preserve">, né à Ventavon, le 18 juin 1840, fils de Pierre, laboureur et de Rose Isnard domiciliés à Ventavon, célibataire, demeurant à L’Epine où il exerçait le métier de maréchal ferrant dans la maison de Mélanie </w:t>
      </w:r>
      <w:proofErr w:type="spellStart"/>
      <w:r w:rsidR="00A557BB" w:rsidRPr="00872561">
        <w:rPr>
          <w:i/>
        </w:rPr>
        <w:t>Meynaud</w:t>
      </w:r>
      <w:proofErr w:type="spellEnd"/>
      <w:r w:rsidR="00A557BB" w:rsidRPr="00872561">
        <w:rPr>
          <w:i/>
        </w:rPr>
        <w:t xml:space="preserve">, veuve </w:t>
      </w:r>
      <w:proofErr w:type="spellStart"/>
      <w:r w:rsidR="00A557BB" w:rsidRPr="00872561">
        <w:rPr>
          <w:i/>
        </w:rPr>
        <w:t>Razaud</w:t>
      </w:r>
      <w:proofErr w:type="spellEnd"/>
      <w:r w:rsidR="00A557BB" w:rsidRPr="00872561">
        <w:rPr>
          <w:i/>
        </w:rPr>
        <w:t>, aubergiste, est décédé hier, à 7h et demi</w:t>
      </w:r>
      <w:r w:rsidR="000D6CF7">
        <w:rPr>
          <w:i/>
        </w:rPr>
        <w:t>e</w:t>
      </w:r>
      <w:r w:rsidR="00A557BB" w:rsidRPr="00872561">
        <w:rPr>
          <w:i/>
        </w:rPr>
        <w:t xml:space="preserve"> du matin, dans la maison de Mme </w:t>
      </w:r>
      <w:proofErr w:type="spellStart"/>
      <w:r w:rsidR="00A557BB" w:rsidRPr="00872561">
        <w:rPr>
          <w:i/>
        </w:rPr>
        <w:t>Razaud</w:t>
      </w:r>
      <w:proofErr w:type="spellEnd"/>
      <w:r w:rsidR="00A557BB" w:rsidRPr="00872561">
        <w:rPr>
          <w:i/>
        </w:rPr>
        <w:t xml:space="preserve">, située à La Remise ». </w:t>
      </w:r>
      <w:r w:rsidR="00647F21">
        <w:t>Un s</w:t>
      </w:r>
      <w:r>
        <w:t xml:space="preserve">uicide </w:t>
      </w:r>
      <w:r w:rsidR="00880C3B">
        <w:t xml:space="preserve">jamais </w:t>
      </w:r>
      <w:r>
        <w:t>mentionné (oubli ou occultation ?) d</w:t>
      </w:r>
      <w:r w:rsidR="003827A5">
        <w:t>ans</w:t>
      </w:r>
      <w:r>
        <w:t xml:space="preserve"> la mémoire familiale</w:t>
      </w:r>
      <w:r w:rsidR="00880C3B">
        <w:t xml:space="preserve"> et locale</w:t>
      </w:r>
      <w:r>
        <w:t>.</w:t>
      </w:r>
      <w:r w:rsidR="00527C23">
        <w:t xml:space="preserve"> Un crime supposé crapuleux </w:t>
      </w:r>
      <w:r w:rsidR="003827A5">
        <w:t xml:space="preserve">qui pourrait être </w:t>
      </w:r>
      <w:r w:rsidR="00527C23">
        <w:t>passionnel ?</w:t>
      </w:r>
    </w:p>
    <w:p w14:paraId="372480BC" w14:textId="77777777" w:rsidR="0080400D" w:rsidRPr="0096225B" w:rsidRDefault="00EC71B5" w:rsidP="0096225B">
      <w:pPr>
        <w:jc w:val="right"/>
        <w:rPr>
          <w:i/>
        </w:rPr>
      </w:pPr>
      <w:r>
        <w:t>Jean-Pierre</w:t>
      </w:r>
      <w:r w:rsidR="0080400D">
        <w:t xml:space="preserve"> Pellegrin</w:t>
      </w:r>
      <w:r>
        <w:t xml:space="preserve">, </w:t>
      </w:r>
      <w:r w:rsidR="0096225B">
        <w:t xml:space="preserve">avril </w:t>
      </w:r>
      <w:r>
        <w:t>2022.</w:t>
      </w:r>
    </w:p>
    <w:sectPr w:rsidR="0080400D" w:rsidRPr="0096225B" w:rsidSect="0067501B">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0F379" w14:textId="77777777" w:rsidR="000629C7" w:rsidRDefault="000629C7" w:rsidP="00003CCE">
      <w:pPr>
        <w:spacing w:after="0" w:line="240" w:lineRule="auto"/>
      </w:pPr>
      <w:r>
        <w:separator/>
      </w:r>
    </w:p>
  </w:endnote>
  <w:endnote w:type="continuationSeparator" w:id="0">
    <w:p w14:paraId="526FEDD1" w14:textId="77777777" w:rsidR="000629C7" w:rsidRDefault="000629C7" w:rsidP="0000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F1512" w14:textId="77777777" w:rsidR="000629C7" w:rsidRDefault="000629C7" w:rsidP="00003CCE">
      <w:pPr>
        <w:spacing w:after="0" w:line="240" w:lineRule="auto"/>
      </w:pPr>
      <w:r>
        <w:separator/>
      </w:r>
    </w:p>
  </w:footnote>
  <w:footnote w:type="continuationSeparator" w:id="0">
    <w:p w14:paraId="3029ABA2" w14:textId="77777777" w:rsidR="000629C7" w:rsidRDefault="000629C7" w:rsidP="00003CCE">
      <w:pPr>
        <w:spacing w:after="0" w:line="240" w:lineRule="auto"/>
      </w:pPr>
      <w:r>
        <w:continuationSeparator/>
      </w:r>
    </w:p>
  </w:footnote>
  <w:footnote w:id="1">
    <w:p w14:paraId="55902824" w14:textId="77777777" w:rsidR="00D76BD5" w:rsidRPr="0067501B" w:rsidRDefault="00D76BD5" w:rsidP="00F1546D">
      <w:pPr>
        <w:pStyle w:val="Notedebasdepage"/>
        <w:ind w:left="142" w:hanging="142"/>
        <w:jc w:val="both"/>
      </w:pPr>
      <w:r w:rsidRPr="0067501B">
        <w:rPr>
          <w:rStyle w:val="Appelnotedebasdep"/>
        </w:rPr>
        <w:footnoteRef/>
      </w:r>
      <w:r w:rsidRPr="0067501B">
        <w:t xml:space="preserve"> J’ai eu la confirmation de ce meurtre </w:t>
      </w:r>
      <w:r w:rsidR="00F1546D" w:rsidRPr="0067501B">
        <w:t xml:space="preserve">par Fernande </w:t>
      </w:r>
      <w:proofErr w:type="spellStart"/>
      <w:r w:rsidR="00F1546D" w:rsidRPr="0067501B">
        <w:t>Mourenas</w:t>
      </w:r>
      <w:proofErr w:type="spellEnd"/>
      <w:r w:rsidR="00F1546D" w:rsidRPr="0067501B">
        <w:t xml:space="preserve">, </w:t>
      </w:r>
      <w:r w:rsidRPr="0067501B">
        <w:t>interrog</w:t>
      </w:r>
      <w:r w:rsidR="00F1546D" w:rsidRPr="0067501B">
        <w:t>é</w:t>
      </w:r>
      <w:r w:rsidRPr="0067501B">
        <w:t>e dans les années 90</w:t>
      </w:r>
      <w:r w:rsidR="00557540" w:rsidRPr="0067501B">
        <w:t>,</w:t>
      </w:r>
      <w:r w:rsidRPr="0067501B">
        <w:t xml:space="preserve"> ainsi que </w:t>
      </w:r>
      <w:r w:rsidR="00F1546D" w:rsidRPr="0067501B">
        <w:t xml:space="preserve">par </w:t>
      </w:r>
      <w:r w:rsidRPr="0067501B">
        <w:t xml:space="preserve">Francis et Marie-Louise </w:t>
      </w:r>
      <w:proofErr w:type="spellStart"/>
      <w:r w:rsidRPr="0067501B">
        <w:t>Rabasse</w:t>
      </w:r>
      <w:proofErr w:type="spellEnd"/>
      <w:r w:rsidRPr="0067501B">
        <w:t>, qui mentionnèrent que dans l</w:t>
      </w:r>
      <w:r w:rsidR="00F1546D" w:rsidRPr="0067501B">
        <w:t>eur</w:t>
      </w:r>
      <w:r w:rsidRPr="0067501B">
        <w:t xml:space="preserve"> maison</w:t>
      </w:r>
      <w:r w:rsidR="00F1546D" w:rsidRPr="0067501B">
        <w:t xml:space="preserve"> de</w:t>
      </w:r>
      <w:r w:rsidRPr="0067501B">
        <w:t xml:space="preserve"> </w:t>
      </w:r>
      <w:proofErr w:type="spellStart"/>
      <w:r w:rsidRPr="0067501B">
        <w:t>Champarmand</w:t>
      </w:r>
      <w:proofErr w:type="spellEnd"/>
      <w:r w:rsidRPr="0067501B">
        <w:t>, se trouvait un meuble qui avait été acheté lors de la vente aux enchères qui eut lieu après ce drame.</w:t>
      </w:r>
    </w:p>
  </w:footnote>
  <w:footnote w:id="2">
    <w:p w14:paraId="1660DA8D" w14:textId="77777777" w:rsidR="003E46E9" w:rsidRPr="0067501B" w:rsidRDefault="003E46E9" w:rsidP="003E46E9">
      <w:pPr>
        <w:pStyle w:val="Notedebasdepage"/>
        <w:ind w:left="142" w:hanging="142"/>
      </w:pPr>
      <w:r w:rsidRPr="0067501B">
        <w:rPr>
          <w:rStyle w:val="Appelnotedebasdep"/>
        </w:rPr>
        <w:footnoteRef/>
      </w:r>
      <w:r w:rsidR="00F85117" w:rsidRPr="0067501B">
        <w:t xml:space="preserve"> Les</w:t>
      </w:r>
      <w:r w:rsidRPr="0067501B">
        <w:t xml:space="preserve"> actes de décès </w:t>
      </w:r>
      <w:r w:rsidR="00F85117" w:rsidRPr="0067501B">
        <w:t xml:space="preserve">des époux </w:t>
      </w:r>
      <w:proofErr w:type="spellStart"/>
      <w:r w:rsidR="00F85117" w:rsidRPr="0067501B">
        <w:t>Ra</w:t>
      </w:r>
      <w:r w:rsidR="00787E50" w:rsidRPr="0067501B">
        <w:t>z</w:t>
      </w:r>
      <w:r w:rsidR="00F85117" w:rsidRPr="0067501B">
        <w:t>aud</w:t>
      </w:r>
      <w:proofErr w:type="spellEnd"/>
      <w:r w:rsidR="00F85117" w:rsidRPr="0067501B">
        <w:t xml:space="preserve"> </w:t>
      </w:r>
      <w:r w:rsidRPr="0067501B">
        <w:t xml:space="preserve">ont été retrouvés sur les actes d’état civil </w:t>
      </w:r>
      <w:r w:rsidR="00787E50" w:rsidRPr="0067501B">
        <w:t xml:space="preserve">numérisés sur le site des ADHA, avec l’aide </w:t>
      </w:r>
      <w:r w:rsidRPr="0067501B">
        <w:t>de Pierre Chauvet, que je remercie.</w:t>
      </w:r>
    </w:p>
  </w:footnote>
  <w:footnote w:id="3">
    <w:p w14:paraId="1CAD1529" w14:textId="77777777" w:rsidR="006E13D1" w:rsidRPr="0067501B" w:rsidRDefault="006E13D1" w:rsidP="006E13D1">
      <w:pPr>
        <w:jc w:val="both"/>
        <w:rPr>
          <w:sz w:val="20"/>
          <w:szCs w:val="20"/>
        </w:rPr>
      </w:pPr>
      <w:r w:rsidRPr="0067501B">
        <w:rPr>
          <w:rStyle w:val="Appelnotedebasdep"/>
          <w:sz w:val="20"/>
          <w:szCs w:val="20"/>
        </w:rPr>
        <w:footnoteRef/>
      </w:r>
      <w:r w:rsidR="00557540" w:rsidRPr="0067501B">
        <w:rPr>
          <w:sz w:val="20"/>
          <w:szCs w:val="20"/>
        </w:rPr>
        <w:t xml:space="preserve">Leur mère, </w:t>
      </w:r>
      <w:r w:rsidRPr="0067501B">
        <w:rPr>
          <w:sz w:val="20"/>
          <w:szCs w:val="20"/>
        </w:rPr>
        <w:t xml:space="preserve">Antoinette </w:t>
      </w:r>
      <w:proofErr w:type="spellStart"/>
      <w:r w:rsidRPr="0067501B">
        <w:rPr>
          <w:sz w:val="20"/>
          <w:szCs w:val="20"/>
        </w:rPr>
        <w:t>Razaud</w:t>
      </w:r>
      <w:proofErr w:type="spellEnd"/>
      <w:r w:rsidRPr="0067501B">
        <w:rPr>
          <w:sz w:val="20"/>
          <w:szCs w:val="20"/>
        </w:rPr>
        <w:t xml:space="preserve">, née </w:t>
      </w:r>
      <w:proofErr w:type="spellStart"/>
      <w:r w:rsidRPr="0067501B">
        <w:rPr>
          <w:sz w:val="20"/>
          <w:szCs w:val="20"/>
        </w:rPr>
        <w:t>Beynet</w:t>
      </w:r>
      <w:proofErr w:type="spellEnd"/>
      <w:r w:rsidRPr="0067501B">
        <w:rPr>
          <w:rStyle w:val="Appelnotedebasdep"/>
          <w:sz w:val="20"/>
          <w:szCs w:val="20"/>
        </w:rPr>
        <w:footnoteRef/>
      </w:r>
      <w:r w:rsidRPr="0067501B">
        <w:rPr>
          <w:sz w:val="20"/>
          <w:szCs w:val="20"/>
        </w:rPr>
        <w:t xml:space="preserve">, avait hérité de son père Xavier </w:t>
      </w:r>
      <w:proofErr w:type="spellStart"/>
      <w:r w:rsidRPr="0067501B">
        <w:rPr>
          <w:sz w:val="20"/>
          <w:szCs w:val="20"/>
        </w:rPr>
        <w:t>Beynet</w:t>
      </w:r>
      <w:proofErr w:type="spellEnd"/>
      <w:r w:rsidRPr="0067501B">
        <w:rPr>
          <w:sz w:val="20"/>
          <w:szCs w:val="20"/>
        </w:rPr>
        <w:t xml:space="preserve"> (1760-1826), le moulin-à-vent de l’aire du château, qu’il avait fait construire vers 1800, mais qui ne fonctionna presque jamais et dont Aimé et Joseph avaient hérité par moitié, selon un testament conservé dans la famille. Elle eut 15 enfants dont 10 moururent en bas </w:t>
      </w:r>
      <w:r w:rsidR="0096225B" w:rsidRPr="0067501B">
        <w:rPr>
          <w:sz w:val="20"/>
          <w:szCs w:val="20"/>
        </w:rPr>
        <w:t>âge</w:t>
      </w:r>
      <w:r w:rsidRPr="0067501B">
        <w:rPr>
          <w:sz w:val="20"/>
          <w:szCs w:val="20"/>
        </w:rPr>
        <w:t>.</w:t>
      </w:r>
      <w:r w:rsidR="0096225B" w:rsidRPr="0067501B">
        <w:rPr>
          <w:sz w:val="20"/>
          <w:szCs w:val="20"/>
        </w:rPr>
        <w:t xml:space="preserve"> </w:t>
      </w:r>
      <w:r w:rsidR="00557540" w:rsidRPr="0067501B">
        <w:rPr>
          <w:sz w:val="20"/>
          <w:szCs w:val="20"/>
        </w:rPr>
        <w:t>Survécurent, l</w:t>
      </w:r>
      <w:r w:rsidR="0096225B" w:rsidRPr="0067501B">
        <w:rPr>
          <w:sz w:val="20"/>
          <w:szCs w:val="20"/>
        </w:rPr>
        <w:t>es trois frères mentionnés et deux filles</w:t>
      </w:r>
      <w:r w:rsidR="00557540" w:rsidRPr="0067501B">
        <w:rPr>
          <w:sz w:val="20"/>
          <w:szCs w:val="20"/>
        </w:rPr>
        <w:t>,</w:t>
      </w:r>
      <w:r w:rsidR="0096225B" w:rsidRPr="0067501B">
        <w:rPr>
          <w:sz w:val="20"/>
          <w:szCs w:val="20"/>
        </w:rPr>
        <w:t xml:space="preserve"> Léa qui épousa Victor Romieu </w:t>
      </w:r>
      <w:r w:rsidR="00C62B70" w:rsidRPr="0067501B">
        <w:rPr>
          <w:sz w:val="20"/>
          <w:szCs w:val="20"/>
        </w:rPr>
        <w:t xml:space="preserve">(parents de Denise et de ses 8 frères et sœurs) </w:t>
      </w:r>
      <w:r w:rsidR="0096225B" w:rsidRPr="0067501B">
        <w:rPr>
          <w:sz w:val="20"/>
          <w:szCs w:val="20"/>
        </w:rPr>
        <w:t>et Rose qui fut religieuse au couvent de la Providence, à Gap.</w:t>
      </w:r>
    </w:p>
    <w:p w14:paraId="371199BD" w14:textId="77777777" w:rsidR="006E13D1" w:rsidRDefault="006E13D1">
      <w:pPr>
        <w:pStyle w:val="Notedebasdepage"/>
      </w:pPr>
    </w:p>
  </w:footnote>
  <w:footnote w:id="4">
    <w:p w14:paraId="3943CB51" w14:textId="77777777" w:rsidR="00770F44" w:rsidRPr="005720AD" w:rsidRDefault="00770F44">
      <w:pPr>
        <w:pStyle w:val="Notedebasdepage"/>
      </w:pPr>
      <w:r w:rsidRPr="005720AD">
        <w:rPr>
          <w:rStyle w:val="Appelnotedebasdep"/>
        </w:rPr>
        <w:footnoteRef/>
      </w:r>
      <w:r w:rsidRPr="005720AD">
        <w:t xml:space="preserve"> ADHA cotes 2U.30 (années 1867 à 1877) et 2U.34 (dossiers de procédures de 1850 à 1892)</w:t>
      </w:r>
    </w:p>
  </w:footnote>
  <w:footnote w:id="5">
    <w:p w14:paraId="78DBAC3A" w14:textId="77777777" w:rsidR="00FB5708" w:rsidRPr="005720AD" w:rsidRDefault="00FB5708" w:rsidP="005720AD">
      <w:pPr>
        <w:spacing w:after="0" w:line="240" w:lineRule="auto"/>
        <w:rPr>
          <w:rFonts w:eastAsia="Times New Roman"/>
          <w:sz w:val="20"/>
          <w:szCs w:val="20"/>
        </w:rPr>
      </w:pPr>
      <w:r w:rsidRPr="005720AD">
        <w:rPr>
          <w:rStyle w:val="Appelnotedebasdep"/>
          <w:sz w:val="20"/>
          <w:szCs w:val="20"/>
        </w:rPr>
        <w:footnoteRef/>
      </w:r>
      <w:r w:rsidRPr="005720AD">
        <w:rPr>
          <w:sz w:val="20"/>
          <w:szCs w:val="20"/>
        </w:rPr>
        <w:t xml:space="preserve"> Le site </w:t>
      </w:r>
      <w:r w:rsidRPr="005720AD">
        <w:rPr>
          <w:rFonts w:eastAsia="Times New Roman"/>
          <w:sz w:val="20"/>
          <w:szCs w:val="20"/>
        </w:rPr>
        <w:t xml:space="preserve">internet des ADHA, mentionne tous les titres de la presse locale. </w:t>
      </w:r>
      <w:hyperlink r:id="rId1" w:history="1">
        <w:r w:rsidRPr="005720AD">
          <w:rPr>
            <w:rStyle w:val="Lienhypertexte"/>
            <w:rFonts w:eastAsia="Times New Roman"/>
            <w:sz w:val="20"/>
            <w:szCs w:val="20"/>
          </w:rPr>
          <w:t>Presse ancienne - Archives départementales des Hautes-Alpes</w:t>
        </w:r>
      </w:hyperlink>
    </w:p>
  </w:footnote>
  <w:footnote w:id="6">
    <w:p w14:paraId="1E6B2A0E" w14:textId="77777777" w:rsidR="000D6CF7" w:rsidRPr="005720AD" w:rsidRDefault="000D6CF7" w:rsidP="000D6CF7">
      <w:pPr>
        <w:spacing w:after="0" w:line="240" w:lineRule="auto"/>
        <w:rPr>
          <w:rFonts w:eastAsia="Times New Roman"/>
          <w:sz w:val="20"/>
          <w:szCs w:val="20"/>
        </w:rPr>
      </w:pPr>
      <w:r w:rsidRPr="005720AD">
        <w:rPr>
          <w:rStyle w:val="Appelnotedebasdep"/>
          <w:sz w:val="20"/>
          <w:szCs w:val="20"/>
        </w:rPr>
        <w:footnoteRef/>
      </w:r>
      <w:r w:rsidRPr="005720AD">
        <w:rPr>
          <w:sz w:val="20"/>
          <w:szCs w:val="20"/>
        </w:rPr>
        <w:t xml:space="preserve"> ADHA Cotes : </w:t>
      </w:r>
      <w:r w:rsidRPr="005720AD">
        <w:rPr>
          <w:rFonts w:eastAsia="Times New Roman"/>
          <w:sz w:val="20"/>
          <w:szCs w:val="20"/>
        </w:rPr>
        <w:t>Fol per 4, pour l’Annonciateur et Fol per 5 pour le Courrier des Alpes.</w:t>
      </w:r>
    </w:p>
    <w:p w14:paraId="10390DAA" w14:textId="77777777" w:rsidR="000D6CF7" w:rsidRPr="005720AD" w:rsidRDefault="000D6CF7" w:rsidP="000D6CF7">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B5546"/>
    <w:multiLevelType w:val="multilevel"/>
    <w:tmpl w:val="1D128D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9060900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594E"/>
    <w:rsid w:val="00003CCE"/>
    <w:rsid w:val="00024F17"/>
    <w:rsid w:val="000629C7"/>
    <w:rsid w:val="00073794"/>
    <w:rsid w:val="00075FFA"/>
    <w:rsid w:val="000C2D00"/>
    <w:rsid w:val="000D1521"/>
    <w:rsid w:val="000D6CF7"/>
    <w:rsid w:val="000E1DDB"/>
    <w:rsid w:val="00105C15"/>
    <w:rsid w:val="0015734A"/>
    <w:rsid w:val="00171F9F"/>
    <w:rsid w:val="00196AAA"/>
    <w:rsid w:val="001C29F1"/>
    <w:rsid w:val="002077E6"/>
    <w:rsid w:val="00226686"/>
    <w:rsid w:val="00280CB2"/>
    <w:rsid w:val="00281AED"/>
    <w:rsid w:val="002A72E1"/>
    <w:rsid w:val="00301B48"/>
    <w:rsid w:val="0035009E"/>
    <w:rsid w:val="003827A5"/>
    <w:rsid w:val="003E46E9"/>
    <w:rsid w:val="003E5A45"/>
    <w:rsid w:val="00447397"/>
    <w:rsid w:val="0045076A"/>
    <w:rsid w:val="00482203"/>
    <w:rsid w:val="004D170D"/>
    <w:rsid w:val="004D4B05"/>
    <w:rsid w:val="004E594E"/>
    <w:rsid w:val="004F1BBC"/>
    <w:rsid w:val="005018CD"/>
    <w:rsid w:val="00527C23"/>
    <w:rsid w:val="00557540"/>
    <w:rsid w:val="00567E4B"/>
    <w:rsid w:val="005702BD"/>
    <w:rsid w:val="005720AD"/>
    <w:rsid w:val="00580E44"/>
    <w:rsid w:val="00596641"/>
    <w:rsid w:val="005C0883"/>
    <w:rsid w:val="005D066B"/>
    <w:rsid w:val="005D2401"/>
    <w:rsid w:val="005E576E"/>
    <w:rsid w:val="0060457F"/>
    <w:rsid w:val="00643222"/>
    <w:rsid w:val="00647F21"/>
    <w:rsid w:val="0067501B"/>
    <w:rsid w:val="006A10F0"/>
    <w:rsid w:val="006A5A96"/>
    <w:rsid w:val="006C2F88"/>
    <w:rsid w:val="006C40CC"/>
    <w:rsid w:val="006E13D1"/>
    <w:rsid w:val="006E374D"/>
    <w:rsid w:val="006E589C"/>
    <w:rsid w:val="007546CE"/>
    <w:rsid w:val="00770F44"/>
    <w:rsid w:val="00780D79"/>
    <w:rsid w:val="00782908"/>
    <w:rsid w:val="00787E50"/>
    <w:rsid w:val="007E7B9B"/>
    <w:rsid w:val="0080400D"/>
    <w:rsid w:val="00853B30"/>
    <w:rsid w:val="00872561"/>
    <w:rsid w:val="00880C3B"/>
    <w:rsid w:val="00881E74"/>
    <w:rsid w:val="008B3CCE"/>
    <w:rsid w:val="008B7A20"/>
    <w:rsid w:val="008C2AC0"/>
    <w:rsid w:val="009159ED"/>
    <w:rsid w:val="00944C21"/>
    <w:rsid w:val="0096225B"/>
    <w:rsid w:val="00982701"/>
    <w:rsid w:val="009A0492"/>
    <w:rsid w:val="009A636C"/>
    <w:rsid w:val="009A69CD"/>
    <w:rsid w:val="00A0494E"/>
    <w:rsid w:val="00A358D0"/>
    <w:rsid w:val="00A557BB"/>
    <w:rsid w:val="00A6750F"/>
    <w:rsid w:val="00A754CE"/>
    <w:rsid w:val="00AB1CBF"/>
    <w:rsid w:val="00AD14A3"/>
    <w:rsid w:val="00B0794A"/>
    <w:rsid w:val="00B212BD"/>
    <w:rsid w:val="00B54831"/>
    <w:rsid w:val="00B94F74"/>
    <w:rsid w:val="00C1595D"/>
    <w:rsid w:val="00C62944"/>
    <w:rsid w:val="00C62B70"/>
    <w:rsid w:val="00CC4BF7"/>
    <w:rsid w:val="00CC7925"/>
    <w:rsid w:val="00CD1FA6"/>
    <w:rsid w:val="00D0684D"/>
    <w:rsid w:val="00D322AC"/>
    <w:rsid w:val="00D7599D"/>
    <w:rsid w:val="00D76BD5"/>
    <w:rsid w:val="00DC2CF4"/>
    <w:rsid w:val="00DE0A3E"/>
    <w:rsid w:val="00DE723E"/>
    <w:rsid w:val="00E34878"/>
    <w:rsid w:val="00E56E3D"/>
    <w:rsid w:val="00EC71B5"/>
    <w:rsid w:val="00EE3CCB"/>
    <w:rsid w:val="00EF2477"/>
    <w:rsid w:val="00EF4A66"/>
    <w:rsid w:val="00F01841"/>
    <w:rsid w:val="00F1546D"/>
    <w:rsid w:val="00F15B1C"/>
    <w:rsid w:val="00F85117"/>
    <w:rsid w:val="00FA2B69"/>
    <w:rsid w:val="00FB121D"/>
    <w:rsid w:val="00FB57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7420E"/>
  <w15:docId w15:val="{7058256D-24D1-4299-85CE-7ECEA0C9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47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03CC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03CCE"/>
    <w:rPr>
      <w:sz w:val="20"/>
      <w:szCs w:val="20"/>
    </w:rPr>
  </w:style>
  <w:style w:type="character" w:styleId="Appelnotedebasdep">
    <w:name w:val="footnote reference"/>
    <w:basedOn w:val="Policepardfaut"/>
    <w:uiPriority w:val="99"/>
    <w:semiHidden/>
    <w:unhideWhenUsed/>
    <w:rsid w:val="00003CCE"/>
    <w:rPr>
      <w:vertAlign w:val="superscript"/>
    </w:rPr>
  </w:style>
  <w:style w:type="character" w:styleId="Lienhypertexte">
    <w:name w:val="Hyperlink"/>
    <w:basedOn w:val="Policepardfaut"/>
    <w:uiPriority w:val="99"/>
    <w:semiHidden/>
    <w:unhideWhenUsed/>
    <w:rsid w:val="00FB57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008776">
      <w:bodyDiv w:val="1"/>
      <w:marLeft w:val="0"/>
      <w:marRight w:val="0"/>
      <w:marTop w:val="0"/>
      <w:marBottom w:val="0"/>
      <w:divBdr>
        <w:top w:val="none" w:sz="0" w:space="0" w:color="auto"/>
        <w:left w:val="none" w:sz="0" w:space="0" w:color="auto"/>
        <w:bottom w:val="none" w:sz="0" w:space="0" w:color="auto"/>
        <w:right w:val="none" w:sz="0" w:space="0" w:color="auto"/>
      </w:divBdr>
    </w:div>
    <w:div w:id="1050879410">
      <w:bodyDiv w:val="1"/>
      <w:marLeft w:val="0"/>
      <w:marRight w:val="0"/>
      <w:marTop w:val="0"/>
      <w:marBottom w:val="0"/>
      <w:divBdr>
        <w:top w:val="none" w:sz="0" w:space="0" w:color="auto"/>
        <w:left w:val="none" w:sz="0" w:space="0" w:color="auto"/>
        <w:bottom w:val="none" w:sz="0" w:space="0" w:color="auto"/>
        <w:right w:val="none" w:sz="0" w:space="0" w:color="auto"/>
      </w:divBdr>
    </w:div>
    <w:div w:id="1311061349">
      <w:bodyDiv w:val="1"/>
      <w:marLeft w:val="0"/>
      <w:marRight w:val="0"/>
      <w:marTop w:val="0"/>
      <w:marBottom w:val="0"/>
      <w:divBdr>
        <w:top w:val="none" w:sz="0" w:space="0" w:color="auto"/>
        <w:left w:val="none" w:sz="0" w:space="0" w:color="auto"/>
        <w:bottom w:val="none" w:sz="0" w:space="0" w:color="auto"/>
        <w:right w:val="none" w:sz="0" w:space="0" w:color="auto"/>
      </w:divBdr>
      <w:divsChild>
        <w:div w:id="506411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rchives.hautes-alpes.fr/archive/resultats/presseancienne/n:233?type=presseancienn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8BCC903-5711-45DC-A2D3-D8FAF5D87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965</Words>
  <Characters>5311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IUT PARIS DESCARTES</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PELLEGRIN</dc:creator>
  <cp:lastModifiedBy>andre auberic</cp:lastModifiedBy>
  <cp:revision>2</cp:revision>
  <dcterms:created xsi:type="dcterms:W3CDTF">2022-04-21T06:45:00Z</dcterms:created>
  <dcterms:modified xsi:type="dcterms:W3CDTF">2022-04-21T06:45:00Z</dcterms:modified>
</cp:coreProperties>
</file>