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BA2" w:rsidRDefault="00237BA2" w:rsidP="00237BA2">
      <w:pPr>
        <w:rPr>
          <w:b/>
          <w:bCs/>
        </w:rPr>
      </w:pPr>
      <w:bookmarkStart w:id="0" w:name="_GoBack"/>
      <w:bookmarkEnd w:id="0"/>
      <w:r>
        <w:rPr>
          <w:b/>
          <w:bCs/>
        </w:rPr>
        <w:t>MAIRIE  DE  L’EPINE</w:t>
      </w:r>
    </w:p>
    <w:p w:rsidR="00237BA2" w:rsidRDefault="00237BA2" w:rsidP="00237BA2">
      <w:pPr>
        <w:rPr>
          <w:b/>
          <w:bCs/>
          <w:lang w:val="de-DE"/>
        </w:rPr>
      </w:pPr>
    </w:p>
    <w:p w:rsidR="00237BA2" w:rsidRDefault="00237BA2" w:rsidP="00237BA2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COMPTE-RENDU  DE  LA  REUNION  DU  CONSEIL</w:t>
      </w:r>
    </w:p>
    <w:p w:rsidR="00237BA2" w:rsidRPr="00E112F5" w:rsidRDefault="00237BA2" w:rsidP="00237BA2">
      <w:pPr>
        <w:rPr>
          <w:b/>
          <w:bCs/>
          <w:sz w:val="20"/>
          <w:szCs w:val="20"/>
        </w:rPr>
      </w:pPr>
    </w:p>
    <w:p w:rsidR="00237BA2" w:rsidRDefault="00237BA2" w:rsidP="005A45D2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  <w:u w:val="single"/>
        </w:rPr>
        <w:t>MUNICIPAL  DU  13 décembre  2015</w:t>
      </w:r>
      <w:r>
        <w:rPr>
          <w:b/>
          <w:bCs/>
        </w:rPr>
        <w:t>.</w:t>
      </w:r>
    </w:p>
    <w:p w:rsidR="00237BA2" w:rsidRDefault="00237BA2" w:rsidP="005A45D2">
      <w:pPr>
        <w:rPr>
          <w:b/>
          <w:bCs/>
        </w:rPr>
      </w:pPr>
    </w:p>
    <w:p w:rsidR="00237BA2" w:rsidRPr="00E112F5" w:rsidRDefault="00237BA2" w:rsidP="005A45D2">
      <w:pPr>
        <w:rPr>
          <w:b/>
          <w:bCs/>
          <w:sz w:val="20"/>
          <w:szCs w:val="20"/>
        </w:rPr>
      </w:pPr>
      <w:r w:rsidRPr="00E112F5">
        <w:rPr>
          <w:b/>
          <w:bCs/>
          <w:sz w:val="20"/>
          <w:szCs w:val="20"/>
          <w:u w:val="single"/>
        </w:rPr>
        <w:t>PRESENTS </w:t>
      </w:r>
      <w:r w:rsidR="00EC4AF2">
        <w:rPr>
          <w:b/>
          <w:bCs/>
          <w:sz w:val="20"/>
          <w:szCs w:val="20"/>
        </w:rPr>
        <w:t xml:space="preserve">: Mme ARNOUX S, </w:t>
      </w:r>
      <w:r w:rsidRPr="00E112F5">
        <w:rPr>
          <w:b/>
          <w:bCs/>
          <w:sz w:val="20"/>
          <w:szCs w:val="20"/>
        </w:rPr>
        <w:t>BOUZIN  L  et  VIAL  V, MM.  ALLIER J-F, AUBÉRIC A, COLLOMB  K, REYNAUD J-M,  BONFILS L , DELAUP L.</w:t>
      </w:r>
    </w:p>
    <w:p w:rsidR="00237BA2" w:rsidRDefault="00237BA2" w:rsidP="005A45D2">
      <w:r w:rsidRPr="00E112F5">
        <w:rPr>
          <w:b/>
          <w:bCs/>
          <w:sz w:val="20"/>
          <w:szCs w:val="20"/>
          <w:u w:val="single"/>
        </w:rPr>
        <w:t>ABSENTS :</w:t>
      </w:r>
      <w:r w:rsidRPr="00E112F5">
        <w:rPr>
          <w:b/>
          <w:bCs/>
          <w:sz w:val="20"/>
          <w:szCs w:val="20"/>
        </w:rPr>
        <w:t xml:space="preserve"> ,  L-PALLUEL  A. et  M. MEYNAUD D., excusés ayant respectivement donné pouvoir à A. AUBÉRIC A et DELAUP</w:t>
      </w:r>
      <w:r>
        <w:rPr>
          <w:b/>
          <w:bCs/>
        </w:rPr>
        <w:t xml:space="preserve">  L</w:t>
      </w:r>
    </w:p>
    <w:p w:rsidR="00237BA2" w:rsidRPr="00E112F5" w:rsidRDefault="00237BA2" w:rsidP="005A45D2">
      <w:pPr>
        <w:rPr>
          <w:sz w:val="16"/>
          <w:szCs w:val="16"/>
        </w:rPr>
      </w:pPr>
    </w:p>
    <w:p w:rsidR="00D405C1" w:rsidRDefault="00EC4AF2" w:rsidP="005A45D2">
      <w:pPr>
        <w:rPr>
          <w:b/>
          <w:u w:val="single"/>
        </w:rPr>
      </w:pPr>
      <w:r>
        <w:rPr>
          <w:b/>
          <w:u w:val="single"/>
        </w:rPr>
        <w:t>I</w:t>
      </w:r>
      <w:r w:rsidR="00237BA2" w:rsidRPr="00D405C1">
        <w:rPr>
          <w:b/>
          <w:u w:val="single"/>
        </w:rPr>
        <w:t xml:space="preserve"> TRAVAUX PAR L’ONF EN FORÊT SOUMISE</w:t>
      </w:r>
      <w:r w:rsidR="00D405C1">
        <w:rPr>
          <w:b/>
          <w:u w:val="single"/>
        </w:rPr>
        <w:t> :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237BA2" w:rsidRDefault="00D405C1" w:rsidP="005A45D2">
      <w:r w:rsidRPr="00D405C1">
        <w:t>Unanimement le Conseil rejet</w:t>
      </w:r>
      <w:r>
        <w:t>t</w:t>
      </w:r>
      <w:r w:rsidRPr="00D405C1">
        <w:t xml:space="preserve">e </w:t>
      </w:r>
      <w:r w:rsidR="00237BA2" w:rsidRPr="00D405C1">
        <w:t xml:space="preserve"> </w:t>
      </w:r>
      <w:r>
        <w:t>la proposition  de l’ONF pour marquage et de débroussaillage d’un montant de 3200€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D405C1" w:rsidRDefault="00E112F5" w:rsidP="005A45D2">
      <w:pPr>
        <w:rPr>
          <w:b/>
          <w:u w:val="single"/>
        </w:rPr>
      </w:pPr>
      <w:r>
        <w:rPr>
          <w:b/>
          <w:u w:val="single"/>
        </w:rPr>
        <w:t xml:space="preserve">II CHANGEMENT DE POSTE </w:t>
      </w:r>
      <w:r w:rsidR="00D405C1" w:rsidRPr="00D405C1">
        <w:rPr>
          <w:b/>
          <w:u w:val="single"/>
        </w:rPr>
        <w:t>DE SECRETAIRE DE MAIRIE</w:t>
      </w:r>
      <w:r w:rsidR="00D405C1">
        <w:rPr>
          <w:b/>
          <w:u w:val="single"/>
        </w:rPr>
        <w:t> :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D405C1" w:rsidRDefault="00D405C1" w:rsidP="005A45D2">
      <w:r>
        <w:t>Le Conseil unanimement vote l’augmentation de temps de secrétariat de 16h à 18h.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D405C1" w:rsidRDefault="00EC4AF2" w:rsidP="005A45D2">
      <w:pPr>
        <w:rPr>
          <w:b/>
          <w:u w:val="single"/>
        </w:rPr>
      </w:pPr>
      <w:r>
        <w:rPr>
          <w:b/>
          <w:u w:val="single"/>
        </w:rPr>
        <w:t>III</w:t>
      </w:r>
      <w:r w:rsidR="00D405C1" w:rsidRPr="00D405C1">
        <w:rPr>
          <w:b/>
          <w:u w:val="single"/>
        </w:rPr>
        <w:t xml:space="preserve"> TRAVAUX RESEAUX D’EAU</w:t>
      </w:r>
      <w:r w:rsidR="00D405C1">
        <w:rPr>
          <w:b/>
          <w:u w:val="single"/>
        </w:rPr>
        <w:t> :</w:t>
      </w:r>
    </w:p>
    <w:p w:rsidR="00D405C1" w:rsidRPr="00E112F5" w:rsidRDefault="00D405C1" w:rsidP="005A45D2">
      <w:pPr>
        <w:rPr>
          <w:b/>
          <w:sz w:val="16"/>
          <w:szCs w:val="16"/>
          <w:u w:val="single"/>
        </w:rPr>
      </w:pPr>
    </w:p>
    <w:p w:rsidR="00D405C1" w:rsidRDefault="00D405C1" w:rsidP="005A45D2">
      <w:r>
        <w:t>Les subventions de l’Agence de l’Eau et du Département étant accordées, le Conseil unanimement décide de poursuivre l’étude engagée par la Société Hydrétudes. (Rappel : Traitement source du Tournard et maillage des sources Tournard et Douroy)</w:t>
      </w:r>
    </w:p>
    <w:p w:rsidR="00D405C1" w:rsidRPr="00E112F5" w:rsidRDefault="00D405C1" w:rsidP="005A45D2">
      <w:pPr>
        <w:rPr>
          <w:sz w:val="16"/>
          <w:szCs w:val="16"/>
        </w:rPr>
      </w:pPr>
    </w:p>
    <w:p w:rsidR="00D405C1" w:rsidRDefault="00EC4AF2" w:rsidP="005A45D2">
      <w:pPr>
        <w:rPr>
          <w:b/>
          <w:u w:val="single"/>
        </w:rPr>
      </w:pPr>
      <w:r>
        <w:rPr>
          <w:b/>
          <w:u w:val="single"/>
        </w:rPr>
        <w:t>I</w:t>
      </w:r>
      <w:r w:rsidR="00D405C1" w:rsidRPr="00D405C1">
        <w:rPr>
          <w:b/>
          <w:u w:val="single"/>
        </w:rPr>
        <w:t>V BRANCHEMENTS ELECTRIQUES AUBERGE</w:t>
      </w:r>
      <w:r w:rsidR="0021440D">
        <w:rPr>
          <w:b/>
          <w:u w:val="single"/>
        </w:rPr>
        <w:t> :</w:t>
      </w:r>
    </w:p>
    <w:p w:rsidR="0021440D" w:rsidRPr="00E112F5" w:rsidRDefault="0021440D" w:rsidP="005A45D2">
      <w:pPr>
        <w:rPr>
          <w:b/>
          <w:sz w:val="16"/>
          <w:szCs w:val="16"/>
          <w:u w:val="single"/>
        </w:rPr>
      </w:pPr>
    </w:p>
    <w:p w:rsidR="0021440D" w:rsidRDefault="0021440D" w:rsidP="005A45D2">
      <w:r>
        <w:t>Le devis EDF d’un montant de 3003,40€  pour 3 branchements est accepté à l’unanimité du Conseil :</w:t>
      </w:r>
    </w:p>
    <w:p w:rsidR="0021440D" w:rsidRPr="0021440D" w:rsidRDefault="0021440D" w:rsidP="005A45D2">
      <w:r>
        <w:t>Branchement auberge – Branchement appartement des gérants – Branchement public sur le parking.</w:t>
      </w:r>
    </w:p>
    <w:p w:rsidR="0021440D" w:rsidRPr="00E112F5" w:rsidRDefault="0021440D" w:rsidP="005A45D2">
      <w:pPr>
        <w:rPr>
          <w:b/>
          <w:sz w:val="16"/>
          <w:szCs w:val="16"/>
          <w:u w:val="single"/>
        </w:rPr>
      </w:pPr>
    </w:p>
    <w:p w:rsidR="0021440D" w:rsidRDefault="00EC4AF2" w:rsidP="005A45D2">
      <w:pPr>
        <w:rPr>
          <w:b/>
          <w:u w:val="single"/>
        </w:rPr>
      </w:pPr>
      <w:r>
        <w:rPr>
          <w:b/>
          <w:u w:val="single"/>
        </w:rPr>
        <w:t xml:space="preserve">V </w:t>
      </w:r>
      <w:r w:rsidR="0021440D">
        <w:rPr>
          <w:b/>
          <w:u w:val="single"/>
        </w:rPr>
        <w:t>DEPARTEMENTAL DE COOPERATION INTER COMMUNALE :</w:t>
      </w:r>
    </w:p>
    <w:p w:rsidR="0021440D" w:rsidRPr="00E112F5" w:rsidRDefault="0021440D" w:rsidP="005A45D2">
      <w:pPr>
        <w:rPr>
          <w:b/>
          <w:sz w:val="16"/>
          <w:szCs w:val="16"/>
          <w:u w:val="single"/>
        </w:rPr>
      </w:pPr>
    </w:p>
    <w:p w:rsidR="0021440D" w:rsidRDefault="0021440D" w:rsidP="005A45D2">
      <w:r w:rsidRPr="0021440D">
        <w:t xml:space="preserve">La commune doit se prononcer avant le 15/12/15 </w:t>
      </w:r>
      <w:r>
        <w:t>sur sa décision d’intégrer une nouvelle intercommunalité.</w:t>
      </w:r>
    </w:p>
    <w:p w:rsidR="0021440D" w:rsidRDefault="0021440D" w:rsidP="005A45D2">
      <w:r>
        <w:t>3 propositions sont envisagées :</w:t>
      </w:r>
    </w:p>
    <w:p w:rsidR="0021440D" w:rsidRDefault="0021440D" w:rsidP="005A45D2">
      <w:pPr>
        <w:pStyle w:val="Paragraphedeliste"/>
        <w:numPr>
          <w:ilvl w:val="0"/>
          <w:numId w:val="3"/>
        </w:numPr>
      </w:pPr>
      <w:r>
        <w:t>Accepter la proposition du Préfet pour une interco dite Centre Buëch regroupant les actuelles Communautés de Communes</w:t>
      </w:r>
      <w:r w:rsidR="00C129C1">
        <w:t> :</w:t>
      </w:r>
      <w:r>
        <w:t xml:space="preserve"> du Serrois, du Val d’Oule, </w:t>
      </w:r>
      <w:r w:rsidR="00C129C1">
        <w:t>Interdépartementale des Baronnies.</w:t>
      </w:r>
    </w:p>
    <w:p w:rsidR="00C129C1" w:rsidRDefault="00C129C1" w:rsidP="005A45D2">
      <w:pPr>
        <w:pStyle w:val="Paragraphedeliste"/>
        <w:numPr>
          <w:ilvl w:val="0"/>
          <w:numId w:val="3"/>
        </w:numPr>
      </w:pPr>
      <w:r>
        <w:t xml:space="preserve">Elargir cette proposition en </w:t>
      </w:r>
      <w:r w:rsidR="00E112F5">
        <w:t xml:space="preserve">y </w:t>
      </w:r>
      <w:r>
        <w:t>rattachant les Communauté des communes Ribiers Val de Méouge et Laragnais.</w:t>
      </w:r>
    </w:p>
    <w:p w:rsidR="00C129C1" w:rsidRDefault="00C129C1" w:rsidP="005A45D2">
      <w:pPr>
        <w:pStyle w:val="Paragraphedeliste"/>
        <w:numPr>
          <w:ilvl w:val="0"/>
          <w:numId w:val="3"/>
        </w:numPr>
      </w:pPr>
      <w:r>
        <w:t>Intégrer une Communauté composée des Communauté des communes : du Serrois, du Val d’Oule, Interdépartementale des Baronnies, d</w:t>
      </w:r>
      <w:r w:rsidR="00E112F5">
        <w:t>e Ribiers</w:t>
      </w:r>
      <w:r>
        <w:t xml:space="preserve"> Val de Méouge, du Laragnais, du Sisteronais.</w:t>
      </w:r>
    </w:p>
    <w:p w:rsidR="005A45D2" w:rsidRPr="00E112F5" w:rsidRDefault="005A45D2" w:rsidP="005A45D2">
      <w:pPr>
        <w:rPr>
          <w:sz w:val="16"/>
          <w:szCs w:val="16"/>
        </w:rPr>
      </w:pPr>
    </w:p>
    <w:p w:rsidR="00C129C1" w:rsidRDefault="00C129C1" w:rsidP="005A45D2">
      <w:r>
        <w:t>Après discussion :</w:t>
      </w:r>
    </w:p>
    <w:p w:rsidR="005A45D2" w:rsidRDefault="00C129C1" w:rsidP="005A45D2">
      <w:r>
        <w:tab/>
        <w:t>A l’unanimité</w:t>
      </w:r>
      <w:r w:rsidR="00E112F5">
        <w:t xml:space="preserve"> le Conseil</w:t>
      </w:r>
      <w:r>
        <w:t xml:space="preserve">, </w:t>
      </w:r>
    </w:p>
    <w:p w:rsidR="00C129C1" w:rsidRDefault="00E112F5" w:rsidP="005A45D2">
      <w:pPr>
        <w:pStyle w:val="Paragraphedeliste"/>
        <w:numPr>
          <w:ilvl w:val="0"/>
          <w:numId w:val="4"/>
        </w:numPr>
      </w:pPr>
      <w:r>
        <w:t>R</w:t>
      </w:r>
      <w:r w:rsidR="00C129C1">
        <w:t>ejette la proposition du Préfet pour une interco dite Centre Buëch</w:t>
      </w:r>
      <w:r w:rsidR="005A45D2">
        <w:t>.</w:t>
      </w:r>
    </w:p>
    <w:p w:rsidR="005A45D2" w:rsidRDefault="005A45D2" w:rsidP="005A45D2">
      <w:pPr>
        <w:pStyle w:val="Paragraphedeliste"/>
        <w:numPr>
          <w:ilvl w:val="0"/>
          <w:numId w:val="4"/>
        </w:numPr>
      </w:pPr>
      <w:r>
        <w:t>Refuse d’intégrer une interco incluant le Sisteronais</w:t>
      </w:r>
    </w:p>
    <w:p w:rsidR="00C129C1" w:rsidRDefault="00C129C1" w:rsidP="005A45D2">
      <w:pPr>
        <w:pStyle w:val="Paragraphedeliste"/>
        <w:numPr>
          <w:ilvl w:val="0"/>
          <w:numId w:val="4"/>
        </w:numPr>
      </w:pPr>
      <w:r>
        <w:t xml:space="preserve">Demande </w:t>
      </w:r>
      <w:r w:rsidR="005A45D2">
        <w:t>d’intégrer</w:t>
      </w:r>
      <w:r>
        <w:t xml:space="preserve"> une interco regroupant : Serrois, Val d’Oule, Interdépartementale des Baronnies, Ribiers Val de Méouge et Laragnais.</w:t>
      </w:r>
    </w:p>
    <w:p w:rsidR="005A45D2" w:rsidRPr="00E112F5" w:rsidRDefault="005A45D2" w:rsidP="00E112F5">
      <w:pPr>
        <w:ind w:left="708"/>
        <w:rPr>
          <w:sz w:val="16"/>
          <w:szCs w:val="16"/>
        </w:rPr>
      </w:pPr>
    </w:p>
    <w:p w:rsidR="005A45D2" w:rsidRDefault="005A45D2" w:rsidP="00E112F5">
      <w:pPr>
        <w:ind w:firstLine="708"/>
      </w:pPr>
      <w:r>
        <w:t>( Voir en annexe la délibération prise</w:t>
      </w:r>
      <w:r w:rsidR="00E112F5">
        <w:t xml:space="preserve"> à ce sujet)</w:t>
      </w:r>
    </w:p>
    <w:p w:rsidR="00E112F5" w:rsidRPr="00E112F5" w:rsidRDefault="00E112F5" w:rsidP="00E112F5">
      <w:pPr>
        <w:ind w:firstLine="708"/>
        <w:rPr>
          <w:sz w:val="16"/>
          <w:szCs w:val="16"/>
        </w:rPr>
      </w:pPr>
    </w:p>
    <w:p w:rsidR="00E112F5" w:rsidRDefault="00EC4AF2" w:rsidP="00E112F5">
      <w:pPr>
        <w:rPr>
          <w:b/>
          <w:u w:val="single"/>
        </w:rPr>
      </w:pPr>
      <w:r>
        <w:rPr>
          <w:b/>
          <w:u w:val="single"/>
        </w:rPr>
        <w:t>VI</w:t>
      </w:r>
      <w:r w:rsidR="00E112F5" w:rsidRPr="005A45D2">
        <w:rPr>
          <w:b/>
          <w:u w:val="single"/>
        </w:rPr>
        <w:t xml:space="preserve"> QUESTIONS DIVERSES</w:t>
      </w:r>
    </w:p>
    <w:p w:rsidR="00E112F5" w:rsidRPr="00E112F5" w:rsidRDefault="00E112F5" w:rsidP="00E112F5">
      <w:pPr>
        <w:ind w:firstLine="708"/>
        <w:rPr>
          <w:b/>
          <w:sz w:val="16"/>
          <w:szCs w:val="16"/>
          <w:u w:val="single"/>
        </w:rPr>
      </w:pPr>
    </w:p>
    <w:p w:rsidR="00E112F5" w:rsidRDefault="00E112F5" w:rsidP="00E112F5">
      <w:pPr>
        <w:pStyle w:val="Paragraphedeliste"/>
        <w:numPr>
          <w:ilvl w:val="0"/>
          <w:numId w:val="4"/>
        </w:numPr>
      </w:pPr>
      <w:r>
        <w:t>Un devis sera demandé pour la remise en service des WC de la Remise</w:t>
      </w:r>
    </w:p>
    <w:p w:rsidR="00E112F5" w:rsidRDefault="00E112F5" w:rsidP="00E112F5">
      <w:pPr>
        <w:pStyle w:val="Paragraphedeliste"/>
        <w:numPr>
          <w:ilvl w:val="0"/>
          <w:numId w:val="4"/>
        </w:numPr>
      </w:pPr>
      <w:r>
        <w:t>2 fours micro - onde seront achetés pour r</w:t>
      </w:r>
      <w:r w:rsidR="00EC4AF2">
        <w:t>emplacer le four du coin cuisinE, ainsi qu’une cafetière.</w:t>
      </w:r>
    </w:p>
    <w:p w:rsidR="00E112F5" w:rsidRDefault="00E112F5" w:rsidP="00E112F5">
      <w:pPr>
        <w:pStyle w:val="Paragraphedeliste"/>
        <w:numPr>
          <w:ilvl w:val="0"/>
          <w:numId w:val="4"/>
        </w:numPr>
      </w:pPr>
      <w:r>
        <w:t>Des bénévoles vont organiser un repas courant janvier au bénéfice des écoles du regroupement</w:t>
      </w:r>
    </w:p>
    <w:p w:rsidR="00E112F5" w:rsidRDefault="00E112F5" w:rsidP="00E112F5">
      <w:pPr>
        <w:pStyle w:val="Paragraphedeliste"/>
        <w:numPr>
          <w:ilvl w:val="0"/>
          <w:numId w:val="4"/>
        </w:numPr>
      </w:pPr>
      <w:r>
        <w:t>Vœux du maire et de la municipalité le samedi 9 janvier à 16h</w:t>
      </w:r>
    </w:p>
    <w:p w:rsidR="00E112F5" w:rsidRDefault="00E112F5" w:rsidP="00E112F5">
      <w:pPr>
        <w:jc w:val="center"/>
      </w:pPr>
    </w:p>
    <w:p w:rsidR="00E112F5" w:rsidRDefault="00E112F5" w:rsidP="00E112F5">
      <w:pPr>
        <w:jc w:val="center"/>
      </w:pPr>
      <w:r>
        <w:t>Le Maire</w:t>
      </w:r>
    </w:p>
    <w:p w:rsidR="00E112F5" w:rsidRDefault="00E112F5" w:rsidP="00E112F5">
      <w:pPr>
        <w:jc w:val="center"/>
      </w:pPr>
      <w:r>
        <w:t>Luc DELAUP</w:t>
      </w:r>
    </w:p>
    <w:p w:rsidR="006112E9" w:rsidRDefault="006112E9">
      <w:pPr>
        <w:suppressAutoHyphens w:val="0"/>
        <w:spacing w:after="200" w:line="276" w:lineRule="auto"/>
      </w:pPr>
      <w:r>
        <w:br w:type="page"/>
      </w:r>
    </w:p>
    <w:p w:rsidR="006112E9" w:rsidRDefault="006112E9" w:rsidP="00E112F5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6840855" cy="9753186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2F5" w:rsidRDefault="00E112F5" w:rsidP="00E112F5">
      <w:pPr>
        <w:ind w:firstLine="708"/>
      </w:pPr>
    </w:p>
    <w:p w:rsidR="00C129C1" w:rsidRPr="0021440D" w:rsidRDefault="00C129C1" w:rsidP="00C129C1"/>
    <w:p w:rsidR="006112E9" w:rsidRDefault="0021440D">
      <w:r w:rsidRPr="0021440D">
        <w:t xml:space="preserve"> </w:t>
      </w:r>
    </w:p>
    <w:p w:rsidR="00D405C1" w:rsidRPr="00D405C1" w:rsidRDefault="006112E9" w:rsidP="006112E9">
      <w:pPr>
        <w:suppressAutoHyphens w:val="0"/>
        <w:spacing w:after="200" w:line="276" w:lineRule="auto"/>
      </w:pPr>
      <w:r>
        <w:rPr>
          <w:noProof/>
          <w:lang w:eastAsia="fr-FR"/>
        </w:rPr>
        <w:lastRenderedPageBreak/>
        <w:drawing>
          <wp:inline distT="0" distB="0" distL="0" distR="0" wp14:anchorId="687CE642" wp14:editId="1A9A6F69">
            <wp:extent cx="6840855" cy="9753186"/>
            <wp:effectExtent l="0" t="0" r="0" b="6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75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05C1" w:rsidRPr="00D405C1" w:rsidSect="00E112F5">
      <w:pgSz w:w="11906" w:h="16838"/>
      <w:pgMar w:top="284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F5E5E"/>
    <w:multiLevelType w:val="hybridMultilevel"/>
    <w:tmpl w:val="568214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67471"/>
    <w:multiLevelType w:val="hybridMultilevel"/>
    <w:tmpl w:val="7FF6757A"/>
    <w:lvl w:ilvl="0" w:tplc="40DA8172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BAC0E38"/>
    <w:multiLevelType w:val="hybridMultilevel"/>
    <w:tmpl w:val="6BB0B1FC"/>
    <w:lvl w:ilvl="0" w:tplc="4EC651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5505D3D"/>
    <w:multiLevelType w:val="hybridMultilevel"/>
    <w:tmpl w:val="13FE77CA"/>
    <w:lvl w:ilvl="0" w:tplc="F430A0D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BA2"/>
    <w:rsid w:val="0021440D"/>
    <w:rsid w:val="00237BA2"/>
    <w:rsid w:val="005A45D2"/>
    <w:rsid w:val="006112E9"/>
    <w:rsid w:val="006C5699"/>
    <w:rsid w:val="00AE4C9B"/>
    <w:rsid w:val="00C129C1"/>
    <w:rsid w:val="00D405C1"/>
    <w:rsid w:val="00E112F5"/>
    <w:rsid w:val="00EC4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B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unhideWhenUsed/>
    <w:rsid w:val="00237BA2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7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BA2"/>
    <w:rPr>
      <w:rFonts w:ascii="Tahoma" w:eastAsia="Times New Roman" w:hAnsi="Tahoma" w:cs="Tahoma"/>
      <w:sz w:val="16"/>
      <w:szCs w:val="16"/>
      <w:lang w:eastAsia="ar-SA"/>
    </w:rPr>
  </w:style>
  <w:style w:type="character" w:styleId="Textedelespacerserv">
    <w:name w:val="Placeholder Text"/>
    <w:basedOn w:val="Policepardfaut"/>
    <w:uiPriority w:val="99"/>
    <w:semiHidden/>
    <w:rsid w:val="00237BA2"/>
    <w:rPr>
      <w:color w:val="808080"/>
    </w:rPr>
  </w:style>
  <w:style w:type="paragraph" w:styleId="Paragraphedeliste">
    <w:name w:val="List Paragraph"/>
    <w:basedOn w:val="Normal"/>
    <w:uiPriority w:val="34"/>
    <w:qFormat/>
    <w:rsid w:val="0021440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BA2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semiHidden/>
    <w:unhideWhenUsed/>
    <w:rsid w:val="00237BA2"/>
    <w:rPr>
      <w:color w:val="000080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7B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7BA2"/>
    <w:rPr>
      <w:rFonts w:ascii="Tahoma" w:eastAsia="Times New Roman" w:hAnsi="Tahoma" w:cs="Tahoma"/>
      <w:sz w:val="16"/>
      <w:szCs w:val="16"/>
      <w:lang w:eastAsia="ar-SA"/>
    </w:rPr>
  </w:style>
  <w:style w:type="character" w:styleId="Textedelespacerserv">
    <w:name w:val="Placeholder Text"/>
    <w:basedOn w:val="Policepardfaut"/>
    <w:uiPriority w:val="99"/>
    <w:semiHidden/>
    <w:rsid w:val="00237BA2"/>
    <w:rPr>
      <w:color w:val="808080"/>
    </w:rPr>
  </w:style>
  <w:style w:type="paragraph" w:styleId="Paragraphedeliste">
    <w:name w:val="List Paragraph"/>
    <w:basedOn w:val="Normal"/>
    <w:uiPriority w:val="34"/>
    <w:qFormat/>
    <w:rsid w:val="00214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AUBERIC</dc:creator>
  <cp:lastModifiedBy>AUBERIC</cp:lastModifiedBy>
  <cp:revision>2</cp:revision>
  <dcterms:created xsi:type="dcterms:W3CDTF">2019-04-17T16:43:00Z</dcterms:created>
  <dcterms:modified xsi:type="dcterms:W3CDTF">2019-04-17T16:43:00Z</dcterms:modified>
</cp:coreProperties>
</file>