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50B" w:rsidRDefault="003D550B" w:rsidP="003D550B">
      <w:pPr>
        <w:rPr>
          <w:rFonts w:ascii="Arial" w:hAnsi="Arial" w:cs="Arial"/>
          <w:b/>
          <w:bCs/>
        </w:rPr>
      </w:pPr>
      <w:r>
        <w:rPr>
          <w:rFonts w:ascii="Arial" w:hAnsi="Arial" w:cs="Arial"/>
          <w:b/>
          <w:bCs/>
        </w:rPr>
        <w:t>MAIRIE  DE  L’EPINE</w:t>
      </w:r>
    </w:p>
    <w:p w:rsidR="003D550B" w:rsidRDefault="003D550B" w:rsidP="003D550B">
      <w:pPr>
        <w:rPr>
          <w:rFonts w:ascii="Arial" w:hAnsi="Arial" w:cs="Arial"/>
          <w:b/>
          <w:bCs/>
          <w:sz w:val="20"/>
          <w:szCs w:val="20"/>
          <w:lang w:val="de-DE"/>
        </w:rPr>
      </w:pPr>
    </w:p>
    <w:p w:rsidR="003D550B" w:rsidRDefault="003D550B" w:rsidP="003D550B">
      <w:pPr>
        <w:jc w:val="center"/>
        <w:rPr>
          <w:rFonts w:ascii="Arial" w:hAnsi="Arial" w:cs="Arial"/>
          <w:b/>
          <w:bCs/>
          <w:u w:val="single"/>
        </w:rPr>
      </w:pPr>
      <w:r>
        <w:rPr>
          <w:rFonts w:ascii="Arial" w:hAnsi="Arial" w:cs="Arial"/>
          <w:b/>
          <w:bCs/>
          <w:u w:val="single"/>
        </w:rPr>
        <w:t>COMPTE-RENDU  DE  LA  REUNION  DU  CONSEILMUNICIPAL</w:t>
      </w:r>
    </w:p>
    <w:p w:rsidR="003D550B" w:rsidRDefault="003D550B" w:rsidP="003D550B">
      <w:pPr>
        <w:jc w:val="center"/>
        <w:rPr>
          <w:rFonts w:ascii="Arial" w:hAnsi="Arial" w:cs="Arial"/>
          <w:b/>
          <w:bCs/>
          <w:u w:val="single"/>
        </w:rPr>
      </w:pPr>
      <w:r>
        <w:rPr>
          <w:rFonts w:ascii="Arial" w:hAnsi="Arial" w:cs="Arial"/>
          <w:b/>
          <w:bCs/>
          <w:u w:val="single"/>
        </w:rPr>
        <w:t>DU  30 août 2019.</w:t>
      </w:r>
    </w:p>
    <w:p w:rsidR="003D550B" w:rsidRDefault="003D550B" w:rsidP="003D550B">
      <w:pPr>
        <w:rPr>
          <w:rFonts w:ascii="Arial" w:hAnsi="Arial" w:cs="Arial"/>
          <w:b/>
          <w:bCs/>
          <w:sz w:val="20"/>
          <w:szCs w:val="20"/>
        </w:rPr>
      </w:pPr>
    </w:p>
    <w:p w:rsidR="003D550B" w:rsidRDefault="003D550B" w:rsidP="003D550B">
      <w:pPr>
        <w:rPr>
          <w:rFonts w:ascii="Arial" w:hAnsi="Arial" w:cs="Arial"/>
          <w:b/>
          <w:bCs/>
          <w:sz w:val="22"/>
          <w:szCs w:val="22"/>
        </w:rPr>
      </w:pPr>
      <w:r>
        <w:rPr>
          <w:rFonts w:ascii="Arial" w:hAnsi="Arial" w:cs="Arial"/>
          <w:b/>
          <w:bCs/>
          <w:sz w:val="22"/>
          <w:szCs w:val="22"/>
          <w:u w:val="single"/>
        </w:rPr>
        <w:t>PRESENTS </w:t>
      </w:r>
      <w:r>
        <w:rPr>
          <w:rFonts w:ascii="Arial" w:hAnsi="Arial" w:cs="Arial"/>
          <w:b/>
          <w:bCs/>
          <w:sz w:val="22"/>
          <w:szCs w:val="22"/>
        </w:rPr>
        <w:t>: Mmes BOUZIN L.</w:t>
      </w:r>
      <w:proofErr w:type="gramStart"/>
      <w:r>
        <w:rPr>
          <w:rFonts w:ascii="Arial" w:hAnsi="Arial" w:cs="Arial"/>
          <w:b/>
          <w:bCs/>
          <w:sz w:val="22"/>
          <w:szCs w:val="22"/>
        </w:rPr>
        <w:t>,VIAL</w:t>
      </w:r>
      <w:proofErr w:type="gramEnd"/>
      <w:r>
        <w:rPr>
          <w:rFonts w:ascii="Arial" w:hAnsi="Arial" w:cs="Arial"/>
          <w:b/>
          <w:bCs/>
          <w:sz w:val="22"/>
          <w:szCs w:val="22"/>
        </w:rPr>
        <w:t xml:space="preserve"> V.</w:t>
      </w:r>
    </w:p>
    <w:p w:rsidR="003D550B" w:rsidRPr="003D550B" w:rsidRDefault="003D550B" w:rsidP="003D550B">
      <w:pPr>
        <w:ind w:left="1418" w:hanging="1418"/>
        <w:rPr>
          <w:rFonts w:ascii="Arial" w:hAnsi="Arial" w:cs="Arial"/>
          <w:b/>
          <w:bCs/>
          <w:sz w:val="22"/>
          <w:szCs w:val="22"/>
        </w:rPr>
      </w:pPr>
      <w:r>
        <w:rPr>
          <w:rFonts w:ascii="Arial" w:hAnsi="Arial" w:cs="Arial"/>
          <w:b/>
          <w:bCs/>
          <w:sz w:val="22"/>
          <w:szCs w:val="22"/>
        </w:rPr>
        <w:t xml:space="preserve">                      MM. ALLIER J-F., AUBÉRIC A., BONFILS L., COLLOMB K., DELAUP L., LOUIS-PALLUEL A.,                                MEYNAUD D.,  REYNAUD J-M</w:t>
      </w:r>
      <w:r w:rsidRPr="003D550B">
        <w:rPr>
          <w:rFonts w:ascii="Arial" w:hAnsi="Arial" w:cs="Arial"/>
          <w:b/>
          <w:bCs/>
          <w:sz w:val="22"/>
          <w:szCs w:val="22"/>
        </w:rPr>
        <w:t xml:space="preserve">,   </w:t>
      </w:r>
    </w:p>
    <w:p w:rsidR="003D550B" w:rsidRDefault="003D550B" w:rsidP="003D550B">
      <w:pPr>
        <w:rPr>
          <w:rFonts w:ascii="Arial" w:hAnsi="Arial" w:cs="Arial"/>
          <w:b/>
          <w:sz w:val="22"/>
          <w:szCs w:val="22"/>
        </w:rPr>
      </w:pPr>
      <w:r w:rsidRPr="003D550B">
        <w:rPr>
          <w:rFonts w:ascii="Arial" w:hAnsi="Arial" w:cs="Arial"/>
          <w:b/>
          <w:sz w:val="22"/>
          <w:szCs w:val="22"/>
        </w:rPr>
        <w:t>Absente</w:t>
      </w:r>
      <w:r>
        <w:rPr>
          <w:rFonts w:ascii="Arial" w:hAnsi="Arial" w:cs="Arial"/>
          <w:b/>
          <w:sz w:val="22"/>
          <w:szCs w:val="22"/>
        </w:rPr>
        <w:t>,</w:t>
      </w:r>
      <w:r w:rsidRPr="003D550B">
        <w:rPr>
          <w:rFonts w:ascii="Arial" w:hAnsi="Arial" w:cs="Arial"/>
          <w:b/>
          <w:sz w:val="22"/>
          <w:szCs w:val="22"/>
        </w:rPr>
        <w:t xml:space="preserve"> excusée, Mme Sandrine ARNOUX ayant donné pouvoir à Mme Vial</w:t>
      </w:r>
    </w:p>
    <w:p w:rsidR="003D550B" w:rsidRPr="003D550B" w:rsidRDefault="003D550B" w:rsidP="003D550B">
      <w:pPr>
        <w:rPr>
          <w:rFonts w:ascii="Arial" w:hAnsi="Arial" w:cs="Arial"/>
          <w:b/>
          <w:sz w:val="22"/>
          <w:szCs w:val="22"/>
        </w:rPr>
      </w:pPr>
    </w:p>
    <w:p w:rsidR="003D550B" w:rsidRDefault="003D550B" w:rsidP="003D550B">
      <w:pPr>
        <w:rPr>
          <w:rFonts w:ascii="Arial" w:hAnsi="Arial" w:cs="Arial"/>
          <w:b/>
          <w:bCs/>
          <w:sz w:val="22"/>
          <w:szCs w:val="22"/>
          <w:u w:val="single"/>
        </w:rPr>
      </w:pPr>
      <w:r>
        <w:rPr>
          <w:rFonts w:ascii="Arial" w:hAnsi="Arial" w:cs="Arial"/>
          <w:b/>
          <w:bCs/>
          <w:sz w:val="22"/>
          <w:szCs w:val="22"/>
          <w:u w:val="single"/>
        </w:rPr>
        <w:t>I  CREATION D’UN CAFE ASSOCIATIF</w:t>
      </w:r>
    </w:p>
    <w:p w:rsidR="003D550B" w:rsidRPr="00171416" w:rsidRDefault="003D550B" w:rsidP="003D550B">
      <w:pPr>
        <w:rPr>
          <w:rFonts w:ascii="Arial" w:hAnsi="Arial" w:cs="Arial"/>
          <w:b/>
          <w:bCs/>
          <w:sz w:val="16"/>
          <w:szCs w:val="16"/>
          <w:u w:val="single"/>
        </w:rPr>
      </w:pPr>
    </w:p>
    <w:p w:rsidR="003D550B" w:rsidRDefault="003D550B" w:rsidP="003D550B">
      <w:pPr>
        <w:rPr>
          <w:rFonts w:ascii="Arial" w:hAnsi="Arial" w:cs="Arial"/>
          <w:bCs/>
          <w:sz w:val="22"/>
          <w:szCs w:val="22"/>
        </w:rPr>
      </w:pPr>
      <w:r>
        <w:rPr>
          <w:rFonts w:ascii="Arial" w:hAnsi="Arial" w:cs="Arial"/>
          <w:bCs/>
          <w:sz w:val="22"/>
          <w:szCs w:val="22"/>
        </w:rPr>
        <w:t>Deux habitants de L’Epine ont pour projet la création d’une association ayant pour but l’ouverture d’un Café Associatif. A l’invitation du maire, ils présentent leur projet au CM : café, petite restauration, épicerie avec des produits ʺ d’urgence ʺ, dépôt de pain, point wifi, relais-colis, ateliers … . Pour cela ils désirent louer l’appartement dit, de La Poste, qui vient d’être libéré par ses locataires.</w:t>
      </w:r>
    </w:p>
    <w:p w:rsidR="00E568CD" w:rsidRPr="00E568CD" w:rsidRDefault="00E568CD" w:rsidP="003D550B">
      <w:pPr>
        <w:rPr>
          <w:rFonts w:ascii="Arial" w:hAnsi="Arial" w:cs="Arial"/>
          <w:bCs/>
          <w:sz w:val="16"/>
          <w:szCs w:val="16"/>
        </w:rPr>
      </w:pPr>
    </w:p>
    <w:p w:rsidR="009766DC" w:rsidRPr="00E568CD" w:rsidRDefault="00E568CD" w:rsidP="003D550B">
      <w:pPr>
        <w:rPr>
          <w:rFonts w:ascii="Arial" w:hAnsi="Arial" w:cs="Arial"/>
          <w:bCs/>
          <w:color w:val="000000" w:themeColor="text1"/>
          <w:sz w:val="22"/>
          <w:szCs w:val="22"/>
        </w:rPr>
      </w:pPr>
      <w:r w:rsidRPr="00E568CD">
        <w:rPr>
          <w:rFonts w:ascii="Arial" w:hAnsi="Arial" w:cs="Arial"/>
          <w:bCs/>
          <w:color w:val="000000" w:themeColor="text1"/>
          <w:sz w:val="22"/>
          <w:szCs w:val="22"/>
        </w:rPr>
        <w:t>Après discussion, en l’absence des porteurs du projet, unanimement, le CM est favorable à ce projet. Les décisions définitives, seront prises ultérieurement.</w:t>
      </w:r>
    </w:p>
    <w:p w:rsidR="00E568CD" w:rsidRPr="00171416" w:rsidRDefault="00E568CD" w:rsidP="003D550B">
      <w:pPr>
        <w:rPr>
          <w:rFonts w:ascii="Arial" w:hAnsi="Arial" w:cs="Arial"/>
          <w:bCs/>
          <w:sz w:val="16"/>
          <w:szCs w:val="16"/>
        </w:rPr>
      </w:pPr>
    </w:p>
    <w:p w:rsidR="003D550B" w:rsidRDefault="003D550B" w:rsidP="003D550B">
      <w:pPr>
        <w:rPr>
          <w:rFonts w:ascii="Arial" w:hAnsi="Arial" w:cs="Arial"/>
          <w:b/>
          <w:bCs/>
          <w:sz w:val="22"/>
          <w:szCs w:val="22"/>
          <w:u w:val="single"/>
        </w:rPr>
      </w:pPr>
      <w:r>
        <w:rPr>
          <w:rFonts w:ascii="Arial" w:hAnsi="Arial" w:cs="Arial"/>
          <w:bCs/>
          <w:sz w:val="22"/>
          <w:szCs w:val="22"/>
        </w:rPr>
        <w:t xml:space="preserve"> </w:t>
      </w:r>
      <w:r>
        <w:rPr>
          <w:rFonts w:ascii="Arial" w:hAnsi="Arial" w:cs="Arial"/>
          <w:b/>
          <w:bCs/>
          <w:sz w:val="22"/>
          <w:szCs w:val="22"/>
          <w:u w:val="single"/>
        </w:rPr>
        <w:t xml:space="preserve">II </w:t>
      </w:r>
      <w:r w:rsidR="00AA244E">
        <w:rPr>
          <w:rFonts w:ascii="Arial" w:hAnsi="Arial" w:cs="Arial"/>
          <w:b/>
          <w:bCs/>
          <w:sz w:val="22"/>
          <w:szCs w:val="22"/>
          <w:u w:val="single"/>
        </w:rPr>
        <w:t>CONVENTION AVEC LA COMMUNE DE RIBEYRET</w:t>
      </w:r>
    </w:p>
    <w:p w:rsidR="00AA244E" w:rsidRPr="00171416" w:rsidRDefault="00AA244E" w:rsidP="003D550B">
      <w:pPr>
        <w:rPr>
          <w:rFonts w:ascii="Arial" w:hAnsi="Arial" w:cs="Arial"/>
          <w:bCs/>
          <w:sz w:val="16"/>
          <w:szCs w:val="16"/>
        </w:rPr>
      </w:pPr>
    </w:p>
    <w:p w:rsidR="00AA244E" w:rsidRDefault="00AA244E" w:rsidP="003D550B">
      <w:pPr>
        <w:rPr>
          <w:rFonts w:ascii="Arial" w:hAnsi="Arial" w:cs="Arial"/>
          <w:bCs/>
          <w:sz w:val="22"/>
          <w:szCs w:val="22"/>
        </w:rPr>
      </w:pPr>
      <w:r>
        <w:rPr>
          <w:rFonts w:ascii="Arial" w:hAnsi="Arial" w:cs="Arial"/>
          <w:bCs/>
          <w:sz w:val="22"/>
          <w:szCs w:val="22"/>
        </w:rPr>
        <w:t>Unanimement, le CM, donne son accord pour le renouvellement de la convention concernant l’emploi d’un agent chargé de l’accompagnement des enfants de la maternelle.</w:t>
      </w:r>
    </w:p>
    <w:p w:rsidR="00AA244E" w:rsidRPr="00171416" w:rsidRDefault="00AA244E" w:rsidP="003D550B">
      <w:pPr>
        <w:rPr>
          <w:rFonts w:ascii="Arial" w:hAnsi="Arial" w:cs="Arial"/>
          <w:bCs/>
          <w:sz w:val="16"/>
          <w:szCs w:val="16"/>
        </w:rPr>
      </w:pPr>
    </w:p>
    <w:p w:rsidR="003D550B" w:rsidRPr="00AA244E" w:rsidRDefault="003D550B" w:rsidP="003D550B">
      <w:pPr>
        <w:rPr>
          <w:rFonts w:ascii="Arial" w:hAnsi="Arial" w:cs="Arial"/>
          <w:b/>
          <w:bCs/>
          <w:sz w:val="22"/>
          <w:szCs w:val="22"/>
          <w:u w:val="single"/>
        </w:rPr>
      </w:pPr>
      <w:r w:rsidRPr="00AA244E">
        <w:rPr>
          <w:rFonts w:ascii="Arial" w:hAnsi="Arial" w:cs="Arial"/>
          <w:b/>
          <w:bCs/>
          <w:sz w:val="22"/>
          <w:szCs w:val="22"/>
          <w:u w:val="single"/>
        </w:rPr>
        <w:t xml:space="preserve">III </w:t>
      </w:r>
      <w:r w:rsidR="00AA244E" w:rsidRPr="00AA244E">
        <w:rPr>
          <w:rFonts w:ascii="Arial" w:hAnsi="Arial" w:cs="Arial"/>
          <w:b/>
          <w:bCs/>
          <w:sz w:val="22"/>
          <w:szCs w:val="22"/>
          <w:u w:val="single"/>
        </w:rPr>
        <w:t>APPROBATION DU RAPPORT DE LA CLECT 2019</w:t>
      </w:r>
    </w:p>
    <w:p w:rsidR="003D550B" w:rsidRPr="00171416" w:rsidRDefault="003D550B" w:rsidP="003D550B">
      <w:pPr>
        <w:rPr>
          <w:rFonts w:ascii="Arial" w:hAnsi="Arial" w:cs="Arial"/>
          <w:bCs/>
          <w:sz w:val="16"/>
          <w:szCs w:val="16"/>
        </w:rPr>
      </w:pPr>
    </w:p>
    <w:p w:rsidR="00AA244E" w:rsidRDefault="00AA244E" w:rsidP="003D550B">
      <w:pPr>
        <w:rPr>
          <w:rFonts w:ascii="Arial" w:hAnsi="Arial" w:cs="Arial"/>
          <w:bCs/>
          <w:sz w:val="22"/>
          <w:szCs w:val="22"/>
        </w:rPr>
      </w:pPr>
      <w:r w:rsidRPr="00AA244E">
        <w:rPr>
          <w:rFonts w:ascii="Arial" w:hAnsi="Arial" w:cs="Arial"/>
          <w:bCs/>
          <w:sz w:val="22"/>
          <w:szCs w:val="22"/>
        </w:rPr>
        <w:t xml:space="preserve">Unanimement, le CM, </w:t>
      </w:r>
      <w:r>
        <w:rPr>
          <w:rFonts w:ascii="Arial" w:hAnsi="Arial" w:cs="Arial"/>
          <w:bCs/>
          <w:sz w:val="22"/>
          <w:szCs w:val="22"/>
        </w:rPr>
        <w:t xml:space="preserve">approuve le rapport de la </w:t>
      </w:r>
      <w:r w:rsidR="00A34F2B">
        <w:rPr>
          <w:rFonts w:ascii="Arial" w:hAnsi="Arial" w:cs="Arial"/>
          <w:bCs/>
          <w:sz w:val="22"/>
          <w:szCs w:val="22"/>
        </w:rPr>
        <w:t>Commission Locale des Charges Transférées de la Communauté des Communes Sisteronais-Buëch.</w:t>
      </w:r>
    </w:p>
    <w:p w:rsidR="00A34F2B" w:rsidRDefault="00A34F2B" w:rsidP="003D550B">
      <w:pPr>
        <w:rPr>
          <w:rFonts w:ascii="Arial" w:hAnsi="Arial" w:cs="Arial"/>
          <w:bCs/>
          <w:sz w:val="22"/>
          <w:szCs w:val="22"/>
        </w:rPr>
      </w:pPr>
      <w:r>
        <w:rPr>
          <w:rFonts w:ascii="Arial" w:hAnsi="Arial" w:cs="Arial"/>
          <w:bCs/>
          <w:sz w:val="22"/>
          <w:szCs w:val="22"/>
        </w:rPr>
        <w:t>Ce rapport précise le retour de certaines compétences aux communes, ou inversement la prise en charge de compétences par la CCSB. (Ecole de musique, certaines voiries, sites d’escalades …)</w:t>
      </w:r>
    </w:p>
    <w:p w:rsidR="00A34F2B" w:rsidRPr="00171416" w:rsidRDefault="00A34F2B" w:rsidP="003D550B">
      <w:pPr>
        <w:rPr>
          <w:rFonts w:ascii="Arial" w:hAnsi="Arial" w:cs="Arial"/>
          <w:bCs/>
          <w:sz w:val="16"/>
          <w:szCs w:val="16"/>
        </w:rPr>
      </w:pPr>
    </w:p>
    <w:p w:rsidR="003D550B" w:rsidRDefault="003D550B" w:rsidP="003D550B">
      <w:pPr>
        <w:rPr>
          <w:rFonts w:ascii="Arial" w:hAnsi="Arial" w:cs="Arial"/>
          <w:b/>
          <w:bCs/>
          <w:sz w:val="22"/>
          <w:szCs w:val="22"/>
          <w:u w:val="single"/>
        </w:rPr>
      </w:pPr>
      <w:r>
        <w:rPr>
          <w:rFonts w:ascii="Arial" w:hAnsi="Arial" w:cs="Arial"/>
          <w:bCs/>
          <w:sz w:val="22"/>
          <w:szCs w:val="22"/>
        </w:rPr>
        <w:t xml:space="preserve"> </w:t>
      </w:r>
      <w:r>
        <w:rPr>
          <w:rFonts w:ascii="Arial" w:hAnsi="Arial" w:cs="Arial"/>
          <w:b/>
          <w:bCs/>
          <w:sz w:val="22"/>
          <w:szCs w:val="22"/>
          <w:u w:val="single"/>
        </w:rPr>
        <w:t xml:space="preserve">IV </w:t>
      </w:r>
      <w:r w:rsidR="00A34F2B" w:rsidRPr="00AA244E">
        <w:rPr>
          <w:rFonts w:ascii="Arial" w:hAnsi="Arial" w:cs="Arial"/>
          <w:b/>
          <w:bCs/>
          <w:sz w:val="22"/>
          <w:szCs w:val="22"/>
          <w:u w:val="single"/>
        </w:rPr>
        <w:t>APPROBATION DU RAPPORT</w:t>
      </w:r>
      <w:r w:rsidR="00A34F2B">
        <w:rPr>
          <w:rFonts w:ascii="Arial" w:hAnsi="Arial" w:cs="Arial"/>
          <w:b/>
          <w:bCs/>
          <w:sz w:val="22"/>
          <w:szCs w:val="22"/>
          <w:u w:val="single"/>
        </w:rPr>
        <w:t xml:space="preserve"> ANNUEL 2018</w:t>
      </w:r>
      <w:r w:rsidR="00A34F2B" w:rsidRPr="00AA244E">
        <w:rPr>
          <w:rFonts w:ascii="Arial" w:hAnsi="Arial" w:cs="Arial"/>
          <w:b/>
          <w:bCs/>
          <w:sz w:val="22"/>
          <w:szCs w:val="22"/>
          <w:u w:val="single"/>
        </w:rPr>
        <w:t xml:space="preserve"> DE LA </w:t>
      </w:r>
      <w:r w:rsidR="00A34F2B">
        <w:rPr>
          <w:rFonts w:ascii="Arial" w:hAnsi="Arial" w:cs="Arial"/>
          <w:b/>
          <w:bCs/>
          <w:sz w:val="22"/>
          <w:szCs w:val="22"/>
          <w:u w:val="single"/>
        </w:rPr>
        <w:t>CCSB GESTION DES DECHETS</w:t>
      </w:r>
    </w:p>
    <w:p w:rsidR="003D550B" w:rsidRPr="00171416" w:rsidRDefault="003D550B" w:rsidP="003D550B">
      <w:pPr>
        <w:rPr>
          <w:rFonts w:ascii="Arial" w:hAnsi="Arial" w:cs="Arial"/>
          <w:bCs/>
          <w:sz w:val="16"/>
          <w:szCs w:val="16"/>
        </w:rPr>
      </w:pPr>
    </w:p>
    <w:p w:rsidR="00A34F2B" w:rsidRDefault="00A34F2B" w:rsidP="003D550B">
      <w:pPr>
        <w:rPr>
          <w:rFonts w:ascii="Arial" w:hAnsi="Arial" w:cs="Arial"/>
          <w:bCs/>
          <w:sz w:val="22"/>
          <w:szCs w:val="22"/>
        </w:rPr>
      </w:pPr>
      <w:r>
        <w:rPr>
          <w:rFonts w:ascii="Arial" w:hAnsi="Arial" w:cs="Arial"/>
          <w:bCs/>
          <w:sz w:val="22"/>
          <w:szCs w:val="22"/>
        </w:rPr>
        <w:t>Unanimement, le CM approuve le rapport présenté. Il est à noter un excédent de recettes cette année, mais en remarquant que des progrès sont encore nécessaires pour améliorer la qualité du tri. Cela dépend de tous les habitants, un bon tri permet une diminution du coût</w:t>
      </w:r>
      <w:r w:rsidR="00685CEC">
        <w:rPr>
          <w:rFonts w:ascii="Arial" w:hAnsi="Arial" w:cs="Arial"/>
          <w:bCs/>
          <w:sz w:val="22"/>
          <w:szCs w:val="22"/>
        </w:rPr>
        <w:t xml:space="preserve"> et influe sur le montant de la taxe.</w:t>
      </w:r>
    </w:p>
    <w:p w:rsidR="00A34F2B" w:rsidRPr="00171416" w:rsidRDefault="00A34F2B" w:rsidP="003D550B">
      <w:pPr>
        <w:rPr>
          <w:rFonts w:ascii="Arial" w:hAnsi="Arial" w:cs="Arial"/>
          <w:bCs/>
          <w:sz w:val="16"/>
          <w:szCs w:val="16"/>
        </w:rPr>
      </w:pPr>
    </w:p>
    <w:p w:rsidR="003D550B" w:rsidRDefault="003D550B" w:rsidP="003D550B">
      <w:pPr>
        <w:rPr>
          <w:rFonts w:ascii="Arial" w:hAnsi="Arial" w:cs="Arial"/>
          <w:b/>
          <w:bCs/>
          <w:sz w:val="22"/>
          <w:szCs w:val="22"/>
          <w:u w:val="single"/>
        </w:rPr>
      </w:pPr>
      <w:r>
        <w:rPr>
          <w:rFonts w:ascii="Arial" w:hAnsi="Arial" w:cs="Arial"/>
          <w:b/>
          <w:bCs/>
          <w:sz w:val="22"/>
          <w:szCs w:val="22"/>
          <w:u w:val="single"/>
        </w:rPr>
        <w:t xml:space="preserve">V </w:t>
      </w:r>
      <w:r w:rsidR="00685CEC">
        <w:rPr>
          <w:rFonts w:ascii="Arial" w:hAnsi="Arial" w:cs="Arial"/>
          <w:b/>
          <w:bCs/>
          <w:sz w:val="22"/>
          <w:szCs w:val="22"/>
          <w:u w:val="single"/>
        </w:rPr>
        <w:t>TARIF EAU ASSAINISSEMENT</w:t>
      </w:r>
    </w:p>
    <w:p w:rsidR="003D550B" w:rsidRPr="00171416" w:rsidRDefault="003D550B" w:rsidP="003D550B">
      <w:pPr>
        <w:rPr>
          <w:rFonts w:ascii="Arial" w:hAnsi="Arial" w:cs="Arial"/>
          <w:bCs/>
          <w:sz w:val="16"/>
          <w:szCs w:val="16"/>
        </w:rPr>
      </w:pPr>
    </w:p>
    <w:p w:rsidR="00685CEC" w:rsidRDefault="00685CEC" w:rsidP="003D550B">
      <w:pPr>
        <w:rPr>
          <w:rFonts w:ascii="Arial" w:hAnsi="Arial" w:cs="Arial"/>
          <w:bCs/>
          <w:sz w:val="22"/>
          <w:szCs w:val="22"/>
        </w:rPr>
      </w:pPr>
      <w:r>
        <w:rPr>
          <w:rFonts w:ascii="Arial" w:hAnsi="Arial" w:cs="Arial"/>
          <w:bCs/>
          <w:sz w:val="22"/>
          <w:szCs w:val="22"/>
        </w:rPr>
        <w:t>Après discussion, il est décidé de reporter la question à un prochain conseil pour tenir compte du plan de gestion des services eau/assainissement.</w:t>
      </w:r>
    </w:p>
    <w:p w:rsidR="00685CEC" w:rsidRPr="00171416" w:rsidRDefault="00685CEC" w:rsidP="003D550B">
      <w:pPr>
        <w:rPr>
          <w:rFonts w:ascii="Arial" w:hAnsi="Arial" w:cs="Arial"/>
          <w:b/>
          <w:bCs/>
          <w:sz w:val="16"/>
          <w:szCs w:val="16"/>
          <w:u w:val="single"/>
        </w:rPr>
      </w:pPr>
    </w:p>
    <w:p w:rsidR="003D550B" w:rsidRDefault="003D550B" w:rsidP="003D550B">
      <w:pPr>
        <w:rPr>
          <w:rFonts w:ascii="Arial" w:hAnsi="Arial" w:cs="Arial"/>
          <w:b/>
          <w:bCs/>
          <w:sz w:val="22"/>
          <w:szCs w:val="22"/>
          <w:u w:val="single"/>
        </w:rPr>
      </w:pPr>
      <w:r>
        <w:rPr>
          <w:rFonts w:ascii="Arial" w:hAnsi="Arial" w:cs="Arial"/>
          <w:b/>
          <w:bCs/>
          <w:sz w:val="22"/>
          <w:szCs w:val="22"/>
          <w:u w:val="single"/>
        </w:rPr>
        <w:t xml:space="preserve">VI </w:t>
      </w:r>
      <w:r w:rsidR="00685CEC">
        <w:rPr>
          <w:rFonts w:ascii="Arial" w:hAnsi="Arial" w:cs="Arial"/>
          <w:b/>
          <w:bCs/>
          <w:sz w:val="22"/>
          <w:szCs w:val="22"/>
          <w:u w:val="single"/>
        </w:rPr>
        <w:t>DEMANDE DE SUBVENTIONS</w:t>
      </w:r>
    </w:p>
    <w:p w:rsidR="00685CEC" w:rsidRPr="00171416" w:rsidRDefault="00685CEC" w:rsidP="003D550B">
      <w:pPr>
        <w:rPr>
          <w:rFonts w:ascii="Arial" w:hAnsi="Arial" w:cs="Arial"/>
          <w:b/>
          <w:bCs/>
          <w:sz w:val="16"/>
          <w:szCs w:val="16"/>
          <w:u w:val="single"/>
        </w:rPr>
      </w:pPr>
    </w:p>
    <w:p w:rsidR="003D550B" w:rsidRDefault="00685CEC" w:rsidP="003D550B">
      <w:pPr>
        <w:rPr>
          <w:rFonts w:ascii="Arial" w:hAnsi="Arial" w:cs="Arial"/>
          <w:bCs/>
          <w:sz w:val="22"/>
          <w:szCs w:val="22"/>
        </w:rPr>
      </w:pPr>
      <w:r>
        <w:rPr>
          <w:rFonts w:ascii="Arial" w:hAnsi="Arial" w:cs="Arial"/>
          <w:bCs/>
          <w:sz w:val="22"/>
          <w:szCs w:val="22"/>
        </w:rPr>
        <w:t xml:space="preserve">Le devis pour réaliser un pavage sur la partie basse de la cour de l’école s’élève à </w:t>
      </w:r>
      <w:r w:rsidR="00AE262B" w:rsidRPr="00AE262B">
        <w:rPr>
          <w:rFonts w:ascii="Arial" w:hAnsi="Arial" w:cs="Arial"/>
          <w:bCs/>
          <w:sz w:val="22"/>
          <w:szCs w:val="22"/>
        </w:rPr>
        <w:t>2520 € HT</w:t>
      </w:r>
      <w:bookmarkStart w:id="0" w:name="_GoBack"/>
      <w:bookmarkEnd w:id="0"/>
      <w:r>
        <w:rPr>
          <w:rFonts w:ascii="Arial" w:hAnsi="Arial" w:cs="Arial"/>
          <w:bCs/>
          <w:sz w:val="22"/>
          <w:szCs w:val="22"/>
        </w:rPr>
        <w:t>. Le CM décide de demander une subvention de 50% au Conseil Départemental.</w:t>
      </w:r>
    </w:p>
    <w:p w:rsidR="00685CEC" w:rsidRPr="00171416" w:rsidRDefault="00685CEC" w:rsidP="003D550B">
      <w:pPr>
        <w:rPr>
          <w:rFonts w:ascii="Arial" w:hAnsi="Arial" w:cs="Arial"/>
          <w:bCs/>
          <w:sz w:val="16"/>
          <w:szCs w:val="16"/>
        </w:rPr>
      </w:pPr>
    </w:p>
    <w:p w:rsidR="003D550B" w:rsidRDefault="003D550B" w:rsidP="003D550B">
      <w:pPr>
        <w:rPr>
          <w:rFonts w:ascii="Arial" w:hAnsi="Arial" w:cs="Arial"/>
          <w:b/>
          <w:bCs/>
          <w:sz w:val="22"/>
          <w:szCs w:val="22"/>
          <w:u w:val="single"/>
        </w:rPr>
      </w:pPr>
      <w:r>
        <w:rPr>
          <w:rFonts w:ascii="Arial" w:hAnsi="Arial" w:cs="Arial"/>
          <w:b/>
          <w:bCs/>
          <w:sz w:val="22"/>
          <w:szCs w:val="22"/>
          <w:u w:val="single"/>
        </w:rPr>
        <w:t xml:space="preserve">VII </w:t>
      </w:r>
      <w:r w:rsidR="00685CEC">
        <w:rPr>
          <w:rFonts w:ascii="Arial" w:hAnsi="Arial" w:cs="Arial"/>
          <w:b/>
          <w:bCs/>
          <w:sz w:val="22"/>
          <w:szCs w:val="22"/>
          <w:u w:val="single"/>
        </w:rPr>
        <w:t>CONVENTION IT05</w:t>
      </w:r>
    </w:p>
    <w:p w:rsidR="003D550B" w:rsidRPr="00171416" w:rsidRDefault="003D550B" w:rsidP="003D550B">
      <w:pPr>
        <w:rPr>
          <w:rFonts w:ascii="Arial" w:hAnsi="Arial" w:cs="Arial"/>
          <w:bCs/>
          <w:sz w:val="16"/>
          <w:szCs w:val="16"/>
        </w:rPr>
      </w:pPr>
    </w:p>
    <w:p w:rsidR="00685CEC" w:rsidRDefault="00685CEC" w:rsidP="003D550B">
      <w:pPr>
        <w:rPr>
          <w:rFonts w:ascii="Arial" w:hAnsi="Arial" w:cs="Arial"/>
          <w:bCs/>
          <w:sz w:val="22"/>
          <w:szCs w:val="22"/>
        </w:rPr>
      </w:pPr>
      <w:r>
        <w:rPr>
          <w:rFonts w:ascii="Arial" w:hAnsi="Arial" w:cs="Arial"/>
          <w:bCs/>
          <w:sz w:val="22"/>
          <w:szCs w:val="22"/>
        </w:rPr>
        <w:t>L’IT05 du Conseil Départemental</w:t>
      </w:r>
      <w:r w:rsidR="00E61EEC">
        <w:rPr>
          <w:rFonts w:ascii="Arial" w:hAnsi="Arial" w:cs="Arial"/>
          <w:bCs/>
          <w:sz w:val="22"/>
          <w:szCs w:val="22"/>
        </w:rPr>
        <w:t xml:space="preserve"> (Ingénierie Territoriale, service du département) </w:t>
      </w:r>
      <w:r>
        <w:rPr>
          <w:rFonts w:ascii="Arial" w:hAnsi="Arial" w:cs="Arial"/>
          <w:bCs/>
          <w:sz w:val="22"/>
          <w:szCs w:val="22"/>
        </w:rPr>
        <w:t xml:space="preserve"> a fourni un état des travaux à réaliser sur le pont de la </w:t>
      </w:r>
      <w:proofErr w:type="spellStart"/>
      <w:r>
        <w:rPr>
          <w:rFonts w:ascii="Arial" w:hAnsi="Arial" w:cs="Arial"/>
          <w:bCs/>
          <w:sz w:val="22"/>
          <w:szCs w:val="22"/>
        </w:rPr>
        <w:t>Grangeonne</w:t>
      </w:r>
      <w:proofErr w:type="spellEnd"/>
      <w:r>
        <w:rPr>
          <w:rFonts w:ascii="Arial" w:hAnsi="Arial" w:cs="Arial"/>
          <w:bCs/>
          <w:sz w:val="22"/>
          <w:szCs w:val="22"/>
        </w:rPr>
        <w:t xml:space="preserve">. Le CM unanime donne son accord pour qu’IT05 assure la maîtrise d’œuvre </w:t>
      </w:r>
      <w:r w:rsidR="00E61EEC">
        <w:rPr>
          <w:rFonts w:ascii="Arial" w:hAnsi="Arial" w:cs="Arial"/>
          <w:bCs/>
          <w:sz w:val="22"/>
          <w:szCs w:val="22"/>
        </w:rPr>
        <w:t>des travaux en passant une convention. Montant : 1370€</w:t>
      </w:r>
    </w:p>
    <w:p w:rsidR="00685CEC" w:rsidRPr="00171416" w:rsidRDefault="00685CEC" w:rsidP="003D550B">
      <w:pPr>
        <w:rPr>
          <w:rFonts w:ascii="Arial" w:hAnsi="Arial" w:cs="Arial"/>
          <w:bCs/>
          <w:sz w:val="16"/>
          <w:szCs w:val="16"/>
        </w:rPr>
      </w:pPr>
    </w:p>
    <w:p w:rsidR="003D550B" w:rsidRDefault="003D550B" w:rsidP="003D550B">
      <w:pPr>
        <w:rPr>
          <w:rFonts w:ascii="Arial" w:hAnsi="Arial" w:cs="Arial"/>
          <w:b/>
          <w:bCs/>
          <w:sz w:val="22"/>
          <w:szCs w:val="22"/>
          <w:u w:val="single"/>
        </w:rPr>
      </w:pPr>
      <w:r>
        <w:rPr>
          <w:rFonts w:ascii="Arial" w:hAnsi="Arial" w:cs="Arial"/>
          <w:b/>
          <w:bCs/>
          <w:sz w:val="22"/>
          <w:szCs w:val="22"/>
          <w:u w:val="single"/>
        </w:rPr>
        <w:t xml:space="preserve">VIII </w:t>
      </w:r>
      <w:r w:rsidR="00E61EEC">
        <w:rPr>
          <w:rFonts w:ascii="Arial" w:hAnsi="Arial" w:cs="Arial"/>
          <w:b/>
          <w:bCs/>
          <w:sz w:val="22"/>
          <w:szCs w:val="22"/>
          <w:u w:val="single"/>
        </w:rPr>
        <w:t>DEMANDE DE SUBVENTION</w:t>
      </w:r>
    </w:p>
    <w:p w:rsidR="00E61EEC" w:rsidRPr="00171416" w:rsidRDefault="00E61EEC" w:rsidP="003D550B">
      <w:pPr>
        <w:rPr>
          <w:rFonts w:ascii="Arial" w:hAnsi="Arial" w:cs="Arial"/>
          <w:b/>
          <w:bCs/>
          <w:sz w:val="16"/>
          <w:szCs w:val="16"/>
          <w:u w:val="single"/>
        </w:rPr>
      </w:pPr>
    </w:p>
    <w:p w:rsidR="003D550B" w:rsidRDefault="00E61EEC" w:rsidP="003D550B">
      <w:pPr>
        <w:rPr>
          <w:rFonts w:ascii="Arial" w:hAnsi="Arial" w:cs="Arial"/>
          <w:bCs/>
          <w:sz w:val="22"/>
          <w:szCs w:val="22"/>
        </w:rPr>
      </w:pPr>
      <w:r>
        <w:rPr>
          <w:rFonts w:ascii="Arial" w:hAnsi="Arial" w:cs="Arial"/>
          <w:bCs/>
          <w:sz w:val="22"/>
          <w:szCs w:val="22"/>
        </w:rPr>
        <w:t xml:space="preserve">Pour la réalisation des travaux sur le pont de la </w:t>
      </w:r>
      <w:proofErr w:type="spellStart"/>
      <w:r>
        <w:rPr>
          <w:rFonts w:ascii="Arial" w:hAnsi="Arial" w:cs="Arial"/>
          <w:bCs/>
          <w:sz w:val="22"/>
          <w:szCs w:val="22"/>
        </w:rPr>
        <w:t>Grangeonne</w:t>
      </w:r>
      <w:proofErr w:type="spellEnd"/>
      <w:r>
        <w:rPr>
          <w:rFonts w:ascii="Arial" w:hAnsi="Arial" w:cs="Arial"/>
          <w:bCs/>
          <w:sz w:val="22"/>
          <w:szCs w:val="22"/>
        </w:rPr>
        <w:t>, unanimement le CM décide de demander une subvention équivalente à 60% du montant des travaux qui s’élèvent à 32 000€ HT au Conseil Départemental.</w:t>
      </w:r>
    </w:p>
    <w:p w:rsidR="003D550B" w:rsidRPr="00171416" w:rsidRDefault="003D550B" w:rsidP="003D550B">
      <w:pPr>
        <w:rPr>
          <w:rFonts w:ascii="Arial" w:hAnsi="Arial" w:cs="Arial"/>
          <w:bCs/>
          <w:sz w:val="16"/>
          <w:szCs w:val="16"/>
        </w:rPr>
      </w:pPr>
    </w:p>
    <w:p w:rsidR="003D550B" w:rsidRDefault="003D550B" w:rsidP="003D550B">
      <w:pPr>
        <w:rPr>
          <w:rFonts w:ascii="Arial" w:hAnsi="Arial" w:cs="Arial"/>
          <w:b/>
          <w:bCs/>
          <w:sz w:val="22"/>
          <w:szCs w:val="22"/>
          <w:u w:val="single"/>
        </w:rPr>
      </w:pPr>
      <w:r>
        <w:rPr>
          <w:rFonts w:ascii="Arial" w:hAnsi="Arial" w:cs="Arial"/>
          <w:b/>
          <w:bCs/>
          <w:sz w:val="22"/>
          <w:szCs w:val="22"/>
          <w:u w:val="single"/>
        </w:rPr>
        <w:t xml:space="preserve">IX </w:t>
      </w:r>
      <w:r w:rsidR="00E61EEC">
        <w:rPr>
          <w:rFonts w:ascii="Arial" w:hAnsi="Arial" w:cs="Arial"/>
          <w:b/>
          <w:bCs/>
          <w:sz w:val="22"/>
          <w:szCs w:val="22"/>
          <w:u w:val="single"/>
        </w:rPr>
        <w:t>CREATION DE POSTE DE SECRETARIAT DE MAIRIE</w:t>
      </w:r>
    </w:p>
    <w:p w:rsidR="00E61EEC" w:rsidRPr="00171416" w:rsidRDefault="00E61EEC" w:rsidP="003D550B">
      <w:pPr>
        <w:rPr>
          <w:rFonts w:ascii="Arial" w:hAnsi="Arial" w:cs="Arial"/>
          <w:b/>
          <w:bCs/>
          <w:sz w:val="16"/>
          <w:szCs w:val="16"/>
          <w:u w:val="single"/>
        </w:rPr>
      </w:pPr>
    </w:p>
    <w:p w:rsidR="00E85D92" w:rsidRPr="00E568CD" w:rsidRDefault="00E61EEC" w:rsidP="003D550B">
      <w:pPr>
        <w:rPr>
          <w:rFonts w:ascii="Arial" w:hAnsi="Arial" w:cs="Arial"/>
          <w:bCs/>
          <w:sz w:val="22"/>
          <w:szCs w:val="22"/>
        </w:rPr>
      </w:pPr>
      <w:r w:rsidRPr="00E61EEC">
        <w:rPr>
          <w:rFonts w:ascii="Arial" w:hAnsi="Arial" w:cs="Arial"/>
          <w:bCs/>
          <w:sz w:val="22"/>
          <w:szCs w:val="22"/>
        </w:rPr>
        <w:t xml:space="preserve">Le maire propose </w:t>
      </w:r>
      <w:r>
        <w:rPr>
          <w:rFonts w:ascii="Arial" w:hAnsi="Arial" w:cs="Arial"/>
          <w:bCs/>
          <w:sz w:val="22"/>
          <w:szCs w:val="22"/>
        </w:rPr>
        <w:t xml:space="preserve">d’attribuer le poste à Mme </w:t>
      </w:r>
      <w:proofErr w:type="spellStart"/>
      <w:r>
        <w:rPr>
          <w:rFonts w:ascii="Arial" w:hAnsi="Arial" w:cs="Arial"/>
          <w:bCs/>
          <w:sz w:val="22"/>
          <w:szCs w:val="22"/>
        </w:rPr>
        <w:t>Collomb-Richaud</w:t>
      </w:r>
      <w:proofErr w:type="spellEnd"/>
      <w:r>
        <w:rPr>
          <w:rFonts w:ascii="Arial" w:hAnsi="Arial" w:cs="Arial"/>
          <w:bCs/>
          <w:sz w:val="22"/>
          <w:szCs w:val="22"/>
        </w:rPr>
        <w:t>,</w:t>
      </w:r>
      <w:r w:rsidR="00171416">
        <w:rPr>
          <w:rFonts w:ascii="Arial" w:hAnsi="Arial" w:cs="Arial"/>
          <w:bCs/>
          <w:sz w:val="22"/>
          <w:szCs w:val="22"/>
        </w:rPr>
        <w:t xml:space="preserve"> en CDD,</w:t>
      </w:r>
      <w:r>
        <w:rPr>
          <w:rFonts w:ascii="Arial" w:hAnsi="Arial" w:cs="Arial"/>
          <w:bCs/>
          <w:sz w:val="22"/>
          <w:szCs w:val="22"/>
        </w:rPr>
        <w:t xml:space="preserve"> du 02/11/2019</w:t>
      </w:r>
      <w:r w:rsidR="00171416">
        <w:rPr>
          <w:rFonts w:ascii="Arial" w:hAnsi="Arial" w:cs="Arial"/>
          <w:bCs/>
          <w:sz w:val="22"/>
          <w:szCs w:val="22"/>
        </w:rPr>
        <w:t xml:space="preserve"> au 29/02/19 </w:t>
      </w:r>
      <w:r>
        <w:rPr>
          <w:rFonts w:ascii="Arial" w:hAnsi="Arial" w:cs="Arial"/>
          <w:bCs/>
          <w:sz w:val="22"/>
          <w:szCs w:val="22"/>
        </w:rPr>
        <w:t>com</w:t>
      </w:r>
      <w:r w:rsidR="00171416">
        <w:rPr>
          <w:rFonts w:ascii="Arial" w:hAnsi="Arial" w:cs="Arial"/>
          <w:bCs/>
          <w:sz w:val="22"/>
          <w:szCs w:val="22"/>
        </w:rPr>
        <w:t xml:space="preserve">me le permet la réglementation, </w:t>
      </w:r>
      <w:r>
        <w:rPr>
          <w:rFonts w:ascii="Arial" w:hAnsi="Arial" w:cs="Arial"/>
          <w:bCs/>
          <w:sz w:val="22"/>
          <w:szCs w:val="22"/>
        </w:rPr>
        <w:t>après sa mise en retraite</w:t>
      </w:r>
      <w:r w:rsidR="00171416">
        <w:rPr>
          <w:rFonts w:ascii="Arial" w:hAnsi="Arial" w:cs="Arial"/>
          <w:bCs/>
          <w:sz w:val="22"/>
          <w:szCs w:val="22"/>
        </w:rPr>
        <w:t>, pour 20h/semaine</w:t>
      </w:r>
      <w:r w:rsidR="00E85D92">
        <w:rPr>
          <w:rFonts w:ascii="Arial" w:hAnsi="Arial" w:cs="Arial"/>
          <w:bCs/>
          <w:sz w:val="22"/>
          <w:szCs w:val="22"/>
        </w:rPr>
        <w:t xml:space="preserve">. </w:t>
      </w:r>
      <w:r w:rsidR="00E85D92" w:rsidRPr="00E568CD">
        <w:rPr>
          <w:rFonts w:ascii="Arial" w:hAnsi="Arial" w:cs="Arial"/>
          <w:bCs/>
          <w:sz w:val="22"/>
          <w:szCs w:val="22"/>
        </w:rPr>
        <w:t>D’attribuer par ailleurs</w:t>
      </w:r>
      <w:r w:rsidR="00E568CD" w:rsidRPr="00E568CD">
        <w:rPr>
          <w:rFonts w:ascii="Arial" w:hAnsi="Arial" w:cs="Arial"/>
          <w:bCs/>
          <w:sz w:val="22"/>
          <w:szCs w:val="22"/>
        </w:rPr>
        <w:t xml:space="preserve"> à compter</w:t>
      </w:r>
      <w:r w:rsidR="00E85D92" w:rsidRPr="00E568CD">
        <w:rPr>
          <w:rFonts w:ascii="Arial" w:hAnsi="Arial" w:cs="Arial"/>
          <w:bCs/>
          <w:sz w:val="22"/>
          <w:szCs w:val="22"/>
        </w:rPr>
        <w:t xml:space="preserve"> </w:t>
      </w:r>
    </w:p>
    <w:p w:rsidR="00171416" w:rsidRDefault="00E568CD" w:rsidP="003D550B">
      <w:pPr>
        <w:rPr>
          <w:rFonts w:ascii="Arial" w:hAnsi="Arial" w:cs="Arial"/>
          <w:bCs/>
          <w:sz w:val="22"/>
          <w:szCs w:val="22"/>
        </w:rPr>
      </w:pPr>
      <w:proofErr w:type="gramStart"/>
      <w:r w:rsidRPr="00E568CD">
        <w:rPr>
          <w:rFonts w:ascii="Arial" w:hAnsi="Arial" w:cs="Arial"/>
          <w:bCs/>
          <w:sz w:val="22"/>
          <w:szCs w:val="22"/>
        </w:rPr>
        <w:t>du</w:t>
      </w:r>
      <w:proofErr w:type="gramEnd"/>
      <w:r w:rsidRPr="00E568CD">
        <w:rPr>
          <w:rFonts w:ascii="Arial" w:hAnsi="Arial" w:cs="Arial"/>
          <w:bCs/>
          <w:sz w:val="22"/>
          <w:szCs w:val="22"/>
        </w:rPr>
        <w:t xml:space="preserve"> 2 janvier 2020, </w:t>
      </w:r>
      <w:r w:rsidR="00E85D92" w:rsidRPr="00E568CD">
        <w:rPr>
          <w:rFonts w:ascii="Arial" w:hAnsi="Arial" w:cs="Arial"/>
          <w:bCs/>
          <w:sz w:val="22"/>
          <w:szCs w:val="22"/>
        </w:rPr>
        <w:t>8h à Mme Patricia Allier.</w:t>
      </w:r>
      <w:r>
        <w:rPr>
          <w:rFonts w:ascii="Arial" w:hAnsi="Arial" w:cs="Arial"/>
          <w:bCs/>
          <w:sz w:val="22"/>
          <w:szCs w:val="22"/>
        </w:rPr>
        <w:t xml:space="preserve"> Le vote du CM est unanime, moins une abstention.</w:t>
      </w:r>
    </w:p>
    <w:p w:rsidR="00E85D92" w:rsidRPr="009766DC" w:rsidRDefault="00E85D92" w:rsidP="003D550B">
      <w:pPr>
        <w:rPr>
          <w:rFonts w:ascii="Arial" w:hAnsi="Arial" w:cs="Arial"/>
          <w:bCs/>
          <w:color w:val="FF0000"/>
          <w:sz w:val="16"/>
          <w:szCs w:val="16"/>
        </w:rPr>
      </w:pPr>
    </w:p>
    <w:p w:rsidR="003D550B" w:rsidRDefault="003D550B" w:rsidP="003D550B">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E568CD" w:rsidRDefault="003D550B" w:rsidP="003D550B">
      <w:pPr>
        <w:ind w:left="7080" w:firstLine="708"/>
        <w:rPr>
          <w:rFonts w:ascii="Arial" w:hAnsi="Arial" w:cs="Arial"/>
          <w:bCs/>
          <w:sz w:val="22"/>
          <w:szCs w:val="22"/>
        </w:rPr>
      </w:pPr>
      <w:r>
        <w:rPr>
          <w:rFonts w:ascii="Arial" w:hAnsi="Arial" w:cs="Arial"/>
          <w:bCs/>
          <w:sz w:val="22"/>
          <w:szCs w:val="22"/>
        </w:rPr>
        <w:t>Le Maire</w:t>
      </w:r>
      <w:r w:rsidR="009766DC">
        <w:rPr>
          <w:rFonts w:ascii="Arial" w:hAnsi="Arial" w:cs="Arial"/>
          <w:bCs/>
          <w:sz w:val="22"/>
          <w:szCs w:val="22"/>
        </w:rPr>
        <w:t xml:space="preserve"> </w:t>
      </w:r>
    </w:p>
    <w:p w:rsidR="00E568CD" w:rsidRDefault="00E568CD" w:rsidP="003D550B">
      <w:pPr>
        <w:ind w:left="7080" w:firstLine="708"/>
        <w:rPr>
          <w:rFonts w:ascii="Arial" w:hAnsi="Arial" w:cs="Arial"/>
          <w:bCs/>
          <w:sz w:val="22"/>
          <w:szCs w:val="22"/>
        </w:rPr>
      </w:pPr>
    </w:p>
    <w:p w:rsidR="003D550B" w:rsidRDefault="009766DC" w:rsidP="003D550B">
      <w:pPr>
        <w:ind w:left="7080" w:firstLine="708"/>
        <w:rPr>
          <w:rFonts w:ascii="Arial" w:hAnsi="Arial" w:cs="Arial"/>
          <w:bCs/>
          <w:sz w:val="22"/>
          <w:szCs w:val="22"/>
        </w:rPr>
      </w:pPr>
      <w:r>
        <w:rPr>
          <w:rFonts w:ascii="Arial" w:hAnsi="Arial" w:cs="Arial"/>
          <w:bCs/>
          <w:sz w:val="22"/>
          <w:szCs w:val="22"/>
        </w:rPr>
        <w:t>Luc DELAUP</w:t>
      </w:r>
    </w:p>
    <w:p w:rsidR="003D550B" w:rsidRDefault="003D550B" w:rsidP="003D550B">
      <w:pPr>
        <w:rPr>
          <w:rFonts w:ascii="Arial" w:hAnsi="Arial" w:cs="Arial"/>
          <w:bCs/>
          <w:sz w:val="22"/>
          <w:szCs w:val="22"/>
        </w:rPr>
      </w:pPr>
    </w:p>
    <w:p w:rsidR="003D550B" w:rsidRDefault="003D550B" w:rsidP="003D550B">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9F0E5B" w:rsidRDefault="009F0E5B"/>
    <w:sectPr w:rsidR="009F0E5B" w:rsidSect="009766DC">
      <w:pgSz w:w="11906" w:h="16838"/>
      <w:pgMar w:top="284" w:right="282"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30167"/>
    <w:multiLevelType w:val="hybridMultilevel"/>
    <w:tmpl w:val="C548E0DA"/>
    <w:lvl w:ilvl="0" w:tplc="DEB44552">
      <w:start w:val="3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50B"/>
    <w:rsid w:val="000D3875"/>
    <w:rsid w:val="00171416"/>
    <w:rsid w:val="003D550B"/>
    <w:rsid w:val="00685CEC"/>
    <w:rsid w:val="009766DC"/>
    <w:rsid w:val="009F0E5B"/>
    <w:rsid w:val="00A34F2B"/>
    <w:rsid w:val="00AA244E"/>
    <w:rsid w:val="00AE262B"/>
    <w:rsid w:val="00E568CD"/>
    <w:rsid w:val="00E61EEC"/>
    <w:rsid w:val="00E85D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50B"/>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55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50B"/>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5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85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497</Words>
  <Characters>2739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10</cp:revision>
  <dcterms:created xsi:type="dcterms:W3CDTF">2019-10-13T16:22:00Z</dcterms:created>
  <dcterms:modified xsi:type="dcterms:W3CDTF">2019-10-14T14:32:00Z</dcterms:modified>
</cp:coreProperties>
</file>